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12B1" w14:textId="77777777" w:rsidR="00D63118" w:rsidRDefault="006D550A" w:rsidP="006D550A">
      <w:pPr>
        <w:jc w:val="center"/>
        <w:rPr>
          <w:rFonts w:ascii="Arial Black" w:hAnsi="Arial Black"/>
          <w:sz w:val="28"/>
          <w:szCs w:val="28"/>
        </w:rPr>
      </w:pPr>
      <w:r w:rsidRPr="006D550A">
        <w:rPr>
          <w:rFonts w:ascii="Arial Black" w:hAnsi="Arial Black"/>
          <w:sz w:val="28"/>
          <w:szCs w:val="28"/>
        </w:rPr>
        <w:t>UNION THEOLOGICAL SEMINARY</w:t>
      </w:r>
    </w:p>
    <w:p w14:paraId="34F1ECC3" w14:textId="77777777" w:rsidR="006D550A" w:rsidRDefault="006D550A" w:rsidP="006D550A">
      <w:pPr>
        <w:jc w:val="center"/>
        <w:rPr>
          <w:rFonts w:ascii="Arial" w:hAnsi="Arial"/>
        </w:rPr>
      </w:pPr>
    </w:p>
    <w:p w14:paraId="4014D439" w14:textId="77777777" w:rsidR="006D550A" w:rsidRPr="006D550A" w:rsidRDefault="006D550A" w:rsidP="006D550A">
      <w:pPr>
        <w:jc w:val="center"/>
        <w:rPr>
          <w:rFonts w:ascii="Arial" w:hAnsi="Arial"/>
          <w:b/>
        </w:rPr>
      </w:pPr>
      <w:r w:rsidRPr="006D550A">
        <w:rPr>
          <w:rFonts w:ascii="Arial" w:hAnsi="Arial"/>
          <w:b/>
        </w:rPr>
        <w:t>PhD Program</w:t>
      </w:r>
    </w:p>
    <w:p w14:paraId="7A1E714F" w14:textId="77777777" w:rsidR="006D550A" w:rsidRDefault="006D550A" w:rsidP="006D550A">
      <w:pPr>
        <w:jc w:val="center"/>
        <w:rPr>
          <w:rFonts w:ascii="Arial" w:hAnsi="Arial"/>
        </w:rPr>
      </w:pPr>
    </w:p>
    <w:p w14:paraId="7CEDE566" w14:textId="77777777" w:rsidR="006D550A" w:rsidRDefault="006D550A" w:rsidP="006D550A">
      <w:pPr>
        <w:jc w:val="center"/>
        <w:rPr>
          <w:rFonts w:ascii="Arial Black" w:hAnsi="Arial Black"/>
          <w:sz w:val="20"/>
          <w:szCs w:val="20"/>
        </w:rPr>
      </w:pPr>
      <w:r w:rsidRPr="006D550A">
        <w:rPr>
          <w:rFonts w:ascii="Arial Black" w:hAnsi="Arial Black"/>
          <w:sz w:val="20"/>
          <w:szCs w:val="20"/>
        </w:rPr>
        <w:t>Yearly Self-Assessment</w:t>
      </w:r>
    </w:p>
    <w:p w14:paraId="4D866414" w14:textId="77777777" w:rsidR="0024785E" w:rsidRDefault="0024785E" w:rsidP="006D550A">
      <w:pPr>
        <w:jc w:val="center"/>
        <w:rPr>
          <w:rFonts w:ascii="Arial Black" w:hAnsi="Arial Black"/>
          <w:sz w:val="20"/>
          <w:szCs w:val="20"/>
        </w:rPr>
      </w:pPr>
    </w:p>
    <w:p w14:paraId="37BA2E01" w14:textId="77777777" w:rsidR="0024785E" w:rsidRDefault="0024785E" w:rsidP="006D550A">
      <w:pPr>
        <w:jc w:val="center"/>
        <w:rPr>
          <w:rFonts w:ascii="Arial Black" w:hAnsi="Arial Black"/>
          <w:sz w:val="20"/>
          <w:szCs w:val="20"/>
        </w:rPr>
      </w:pPr>
    </w:p>
    <w:p w14:paraId="7C83B4ED" w14:textId="77777777" w:rsidR="0024785E" w:rsidRPr="0024785E" w:rsidRDefault="0024785E" w:rsidP="0024785E">
      <w:pPr>
        <w:ind w:left="-720" w:right="-990"/>
        <w:rPr>
          <w:rFonts w:ascii="Times New Roman" w:hAnsi="Times New Roman" w:cs="Times New Roman"/>
          <w:b/>
        </w:rPr>
      </w:pPr>
      <w:r w:rsidRPr="0024785E">
        <w:rPr>
          <w:rFonts w:ascii="Times New Roman" w:hAnsi="Times New Roman" w:cs="Times New Roman"/>
          <w:b/>
        </w:rPr>
        <w:t xml:space="preserve">Name: </w:t>
      </w:r>
      <w:r w:rsidRPr="0024785E">
        <w:rPr>
          <w:rFonts w:ascii="Times New Roman" w:hAnsi="Times New Roman" w:cs="Times New Roman"/>
          <w:b/>
        </w:rPr>
        <w:tab/>
      </w:r>
      <w:r w:rsidRPr="0024785E">
        <w:rPr>
          <w:rFonts w:ascii="Times New Roman" w:hAnsi="Times New Roman" w:cs="Times New Roman"/>
          <w:b/>
        </w:rPr>
        <w:tab/>
      </w:r>
      <w:r w:rsidRPr="0024785E">
        <w:rPr>
          <w:rFonts w:ascii="Times New Roman" w:hAnsi="Times New Roman" w:cs="Times New Roman"/>
          <w:b/>
        </w:rPr>
        <w:tab/>
      </w:r>
      <w:r w:rsidRPr="0024785E">
        <w:rPr>
          <w:rFonts w:ascii="Times New Roman" w:hAnsi="Times New Roman" w:cs="Times New Roman"/>
          <w:b/>
        </w:rPr>
        <w:tab/>
      </w:r>
      <w:r w:rsidRPr="0024785E">
        <w:rPr>
          <w:rFonts w:ascii="Times New Roman" w:hAnsi="Times New Roman" w:cs="Times New Roman"/>
          <w:b/>
        </w:rPr>
        <w:tab/>
      </w:r>
      <w:r w:rsidRPr="0024785E">
        <w:rPr>
          <w:rFonts w:ascii="Times New Roman" w:hAnsi="Times New Roman" w:cs="Times New Roman"/>
          <w:b/>
        </w:rPr>
        <w:tab/>
      </w:r>
      <w:r w:rsidRPr="0024785E">
        <w:rPr>
          <w:rFonts w:ascii="Times New Roman" w:hAnsi="Times New Roman" w:cs="Times New Roman"/>
          <w:b/>
        </w:rPr>
        <w:tab/>
        <w:t xml:space="preserve">Field: </w:t>
      </w:r>
    </w:p>
    <w:p w14:paraId="63C0DCC2" w14:textId="77777777" w:rsidR="0024785E" w:rsidRPr="0024785E" w:rsidRDefault="0024785E" w:rsidP="0024785E">
      <w:pPr>
        <w:ind w:left="-720" w:right="-990"/>
        <w:rPr>
          <w:rFonts w:ascii="Times New Roman" w:hAnsi="Times New Roman" w:cs="Times New Roman"/>
          <w:b/>
        </w:rPr>
      </w:pPr>
    </w:p>
    <w:p w14:paraId="78E1F7A2" w14:textId="77777777" w:rsidR="0024785E" w:rsidRPr="0024785E" w:rsidRDefault="0024785E" w:rsidP="0024785E">
      <w:pPr>
        <w:ind w:left="-720" w:right="-990"/>
        <w:rPr>
          <w:rFonts w:ascii="Times New Roman" w:hAnsi="Times New Roman" w:cs="Times New Roman"/>
          <w:b/>
        </w:rPr>
      </w:pPr>
    </w:p>
    <w:p w14:paraId="0FE5F70B" w14:textId="77777777" w:rsidR="0024785E" w:rsidRPr="0024785E" w:rsidRDefault="0024785E" w:rsidP="0024785E">
      <w:pPr>
        <w:ind w:left="-720" w:right="-990"/>
        <w:rPr>
          <w:rFonts w:ascii="Times New Roman" w:hAnsi="Times New Roman" w:cs="Times New Roman"/>
          <w:b/>
        </w:rPr>
      </w:pPr>
      <w:r w:rsidRPr="0024785E">
        <w:rPr>
          <w:rFonts w:ascii="Times New Roman" w:hAnsi="Times New Roman" w:cs="Times New Roman"/>
          <w:b/>
        </w:rPr>
        <w:t xml:space="preserve">Year in the program:   </w:t>
      </w:r>
    </w:p>
    <w:p w14:paraId="044317C6" w14:textId="77777777" w:rsidR="0024785E" w:rsidRPr="0024785E" w:rsidRDefault="0024785E" w:rsidP="0024785E">
      <w:pPr>
        <w:ind w:left="-720" w:right="-990"/>
        <w:rPr>
          <w:rFonts w:ascii="Times New Roman" w:hAnsi="Times New Roman" w:cs="Times New Roman"/>
          <w:b/>
        </w:rPr>
      </w:pPr>
    </w:p>
    <w:p w14:paraId="1CF3B1F1" w14:textId="77777777" w:rsidR="0024785E" w:rsidRPr="0024785E" w:rsidRDefault="0024785E" w:rsidP="0024785E">
      <w:pPr>
        <w:ind w:left="-720" w:right="-990"/>
        <w:rPr>
          <w:rFonts w:ascii="Times New Roman" w:hAnsi="Times New Roman" w:cs="Times New Roman"/>
          <w:b/>
        </w:rPr>
      </w:pPr>
    </w:p>
    <w:p w14:paraId="4BFE2811"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ab/>
        <w:t xml:space="preserve">This survey asks you to assess your current degree of proficiency with regard to each of the competencies expected of graduates of the Union PhD program. Since you are not yet graduates, and since several competencies are the result of the whole program and/or particular phases of it, your response should be scaled in the following manner beginning with “not applicable:” </w:t>
      </w:r>
    </w:p>
    <w:p w14:paraId="7053F2E2" w14:textId="77777777" w:rsidR="0024785E" w:rsidRPr="0024785E" w:rsidRDefault="0024785E" w:rsidP="0024785E">
      <w:pPr>
        <w:ind w:left="-720" w:right="-990"/>
        <w:rPr>
          <w:rFonts w:ascii="Times New Roman" w:hAnsi="Times New Roman" w:cs="Times New Roman"/>
          <w:b/>
          <w:i/>
        </w:rPr>
      </w:pPr>
    </w:p>
    <w:p w14:paraId="5F99B8B8"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5 = very high degree of ability, skill, or development (mastery level proficiency; demonstrates exemplary excellence in this competency)</w:t>
      </w:r>
    </w:p>
    <w:p w14:paraId="275044FC"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4 = high degree of ability, skill, or development (advanced level; demonstrates more than basic proficiency but less than exemplary excellence in this competency)</w:t>
      </w:r>
    </w:p>
    <w:p w14:paraId="4D733EBA"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3 = moderate degree of ability, skill, or development (intermediate level; demonstrates basic proficiency in this competency, but requires more knowledge, skills, training, or experience)</w:t>
      </w:r>
    </w:p>
    <w:p w14:paraId="593A54D6"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2 = minimal degree of ability, skill, or development (beginning level; demonstrates a need to improve knowledge, skills, training, or experience in order to achieve basic proficiency in this competency)</w:t>
      </w:r>
    </w:p>
    <w:p w14:paraId="2DD58BD5"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1 = not applicable (has not yet had the learning opportunities sufficient to develop this competency).</w:t>
      </w:r>
    </w:p>
    <w:p w14:paraId="7462280B" w14:textId="77777777" w:rsidR="0024785E" w:rsidRPr="0024785E" w:rsidRDefault="0024785E" w:rsidP="0024785E">
      <w:pPr>
        <w:ind w:left="-720" w:right="-990"/>
        <w:rPr>
          <w:rFonts w:ascii="Times New Roman" w:hAnsi="Times New Roman" w:cs="Times New Roman"/>
          <w:b/>
          <w:i/>
        </w:rPr>
      </w:pPr>
    </w:p>
    <w:p w14:paraId="74A71AA4"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ab/>
        <w:t>You may briefly explain, qualify, or comment upon each answer in the space provided. Please</w:t>
      </w:r>
    </w:p>
    <w:p w14:paraId="49B5EE1A"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identify any document in your ePortfolio, or any course evaluation, that evidences your competency with regard to the learning outcome being assessed.</w:t>
      </w:r>
    </w:p>
    <w:p w14:paraId="637C4445" w14:textId="77777777" w:rsidR="0024785E" w:rsidRPr="0024785E" w:rsidRDefault="0024785E" w:rsidP="0024785E">
      <w:pPr>
        <w:ind w:left="-720" w:right="-990"/>
        <w:rPr>
          <w:rFonts w:ascii="Times New Roman" w:hAnsi="Times New Roman" w:cs="Times New Roman"/>
          <w:b/>
          <w:i/>
        </w:rPr>
      </w:pPr>
    </w:p>
    <w:p w14:paraId="3153E954" w14:textId="6FC039BE"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ab/>
        <w:t xml:space="preserve">After completing this assessment, please email it as an attachment to </w:t>
      </w:r>
      <w:hyperlink r:id="rId6" w:history="1">
        <w:r w:rsidRPr="003F27D9">
          <w:rPr>
            <w:rStyle w:val="Hyperlink"/>
            <w:rFonts w:ascii="Times New Roman" w:hAnsi="Times New Roman" w:cs="Times New Roman"/>
            <w:b/>
            <w:i/>
          </w:rPr>
          <w:t>phd@utsnyc.edu</w:t>
        </w:r>
      </w:hyperlink>
      <w:r w:rsidR="008A6515">
        <w:rPr>
          <w:rFonts w:ascii="Times New Roman" w:hAnsi="Times New Roman" w:cs="Times New Roman"/>
          <w:b/>
          <w:i/>
        </w:rPr>
        <w:t xml:space="preserve"> </w:t>
      </w:r>
      <w:r w:rsidR="006460D0">
        <w:rPr>
          <w:rFonts w:ascii="Times New Roman" w:hAnsi="Times New Roman" w:cs="Times New Roman"/>
          <w:b/>
          <w:i/>
        </w:rPr>
        <w:t xml:space="preserve">with a copy to jrehmann@utsnyc.edu. </w:t>
      </w:r>
      <w:proofErr w:type="gramStart"/>
      <w:r w:rsidR="006460D0">
        <w:rPr>
          <w:rFonts w:ascii="Times New Roman" w:hAnsi="Times New Roman" w:cs="Times New Roman"/>
          <w:b/>
          <w:i/>
        </w:rPr>
        <w:t>The PhD Admin.</w:t>
      </w:r>
      <w:proofErr w:type="gramEnd"/>
      <w:r w:rsidR="006460D0">
        <w:rPr>
          <w:rFonts w:ascii="Times New Roman" w:hAnsi="Times New Roman" w:cs="Times New Roman"/>
          <w:b/>
          <w:i/>
        </w:rPr>
        <w:t xml:space="preserve"> Assistant</w:t>
      </w:r>
      <w:r w:rsidR="008A6515">
        <w:rPr>
          <w:rFonts w:ascii="Times New Roman" w:hAnsi="Times New Roman" w:cs="Times New Roman"/>
          <w:b/>
          <w:i/>
        </w:rPr>
        <w:t xml:space="preserve"> will insert it into your eP</w:t>
      </w:r>
      <w:r w:rsidRPr="0024785E">
        <w:rPr>
          <w:rFonts w:ascii="Times New Roman" w:hAnsi="Times New Roman" w:cs="Times New Roman"/>
          <w:b/>
          <w:i/>
        </w:rPr>
        <w:t xml:space="preserve">ortfolio. Once there, it will be available to your adviser who will review it at your end-of-the-academic-year meeting. Your adviser will do his or her own review of your ePortfolio and submit </w:t>
      </w:r>
      <w:r w:rsidR="006460D0">
        <w:rPr>
          <w:rFonts w:ascii="Times New Roman" w:hAnsi="Times New Roman" w:cs="Times New Roman"/>
          <w:b/>
          <w:i/>
        </w:rPr>
        <w:t>her/</w:t>
      </w:r>
      <w:r w:rsidRPr="0024785E">
        <w:rPr>
          <w:rFonts w:ascii="Times New Roman" w:hAnsi="Times New Roman" w:cs="Times New Roman"/>
          <w:b/>
          <w:i/>
        </w:rPr>
        <w:t xml:space="preserve">his assessment to </w:t>
      </w:r>
      <w:hyperlink r:id="rId7" w:history="1">
        <w:r w:rsidRPr="008A6515">
          <w:rPr>
            <w:rStyle w:val="Hyperlink"/>
            <w:rFonts w:ascii="Times New Roman" w:hAnsi="Times New Roman" w:cs="Times New Roman"/>
            <w:b/>
            <w:i/>
          </w:rPr>
          <w:t>phd@utsnyc.edu</w:t>
        </w:r>
      </w:hyperlink>
      <w:r w:rsidRPr="0024785E">
        <w:rPr>
          <w:rFonts w:ascii="Times New Roman" w:hAnsi="Times New Roman" w:cs="Times New Roman"/>
          <w:b/>
          <w:i/>
        </w:rPr>
        <w:t xml:space="preserve"> where it will be downloaded into your ePortfolio. The PhD ePortfolio holds each student’s Statement o</w:t>
      </w:r>
      <w:bookmarkStart w:id="0" w:name="_GoBack"/>
      <w:bookmarkEnd w:id="0"/>
      <w:r w:rsidRPr="0024785E">
        <w:rPr>
          <w:rFonts w:ascii="Times New Roman" w:hAnsi="Times New Roman" w:cs="Times New Roman"/>
          <w:b/>
          <w:i/>
        </w:rPr>
        <w:t xml:space="preserve">f Intent in applying to the program and transcript at Union to date. During the months of April/May of the academic year each student, up to the time that he or she has had the prospectus for his or her  thesis approved, is expected to add to the ePortfolio the following documents: </w:t>
      </w:r>
    </w:p>
    <w:p w14:paraId="7B2B0252"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 xml:space="preserve">1. This yearly Self-Assessment form.  </w:t>
      </w:r>
    </w:p>
    <w:p w14:paraId="3C04F694" w14:textId="77777777"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 xml:space="preserve">2. One academic paper completed during the past academic year. </w:t>
      </w:r>
    </w:p>
    <w:p w14:paraId="25747019" w14:textId="4C6DE8B2" w:rsidR="0024785E" w:rsidRPr="0024785E" w:rsidRDefault="0024785E" w:rsidP="0024785E">
      <w:pPr>
        <w:ind w:left="-720" w:right="-990"/>
        <w:rPr>
          <w:rFonts w:ascii="Times New Roman" w:hAnsi="Times New Roman" w:cs="Times New Roman"/>
          <w:b/>
          <w:i/>
        </w:rPr>
      </w:pPr>
      <w:r w:rsidRPr="0024785E">
        <w:rPr>
          <w:rFonts w:ascii="Times New Roman" w:hAnsi="Times New Roman" w:cs="Times New Roman"/>
          <w:b/>
          <w:i/>
        </w:rPr>
        <w:t xml:space="preserve">3. A report on languages if they have not been completed and noted on your transcript.  </w:t>
      </w:r>
    </w:p>
    <w:p w14:paraId="5162AB44" w14:textId="3EAB7A16" w:rsidR="008B4D85" w:rsidRDefault="0024785E" w:rsidP="0024785E">
      <w:pPr>
        <w:ind w:left="-720" w:right="-990"/>
        <w:rPr>
          <w:rFonts w:ascii="Times New Roman" w:hAnsi="Times New Roman" w:cs="Times New Roman"/>
          <w:b/>
          <w:i/>
        </w:rPr>
      </w:pPr>
      <w:r w:rsidRPr="0024785E">
        <w:rPr>
          <w:rFonts w:ascii="Times New Roman" w:hAnsi="Times New Roman" w:cs="Times New Roman"/>
          <w:b/>
          <w:i/>
        </w:rPr>
        <w:t>A hold will be placed on the student stipends if these materials have not been</w:t>
      </w:r>
      <w:r w:rsidR="00F77B02">
        <w:rPr>
          <w:rFonts w:ascii="Times New Roman" w:hAnsi="Times New Roman" w:cs="Times New Roman"/>
          <w:b/>
          <w:i/>
        </w:rPr>
        <w:t xml:space="preserve"> inserted into the student’s </w:t>
      </w:r>
      <w:r w:rsidRPr="0024785E">
        <w:rPr>
          <w:rFonts w:ascii="Times New Roman" w:hAnsi="Times New Roman" w:cs="Times New Roman"/>
          <w:b/>
          <w:i/>
        </w:rPr>
        <w:t>ePortfolio by the last day of May.</w:t>
      </w:r>
    </w:p>
    <w:p w14:paraId="19A8FEDC" w14:textId="77777777" w:rsidR="006556B5" w:rsidRDefault="006556B5" w:rsidP="006556B5">
      <w:pPr>
        <w:rPr>
          <w:rFonts w:ascii="Arial Black" w:hAnsi="Arial Black" w:cs="Times New Roman"/>
          <w:bCs/>
        </w:rPr>
        <w:sectPr w:rsidR="006556B5" w:rsidSect="003F5227">
          <w:pgSz w:w="12240" w:h="15840"/>
          <w:pgMar w:top="1008" w:right="1440" w:bottom="720" w:left="1440" w:header="720" w:footer="720" w:gutter="0"/>
          <w:cols w:space="720"/>
          <w:docGrid w:linePitch="360"/>
        </w:sectPr>
      </w:pPr>
    </w:p>
    <w:p w14:paraId="6D8636B9" w14:textId="0F166FA3" w:rsidR="008B4D85" w:rsidRPr="006556B5" w:rsidRDefault="006556B5" w:rsidP="006556B5">
      <w:pPr>
        <w:rPr>
          <w:rFonts w:ascii="Times New Roman" w:hAnsi="Times New Roman" w:cs="Times New Roman"/>
          <w:b/>
          <w:i/>
        </w:rPr>
      </w:pPr>
      <w:r w:rsidRPr="006556B5">
        <w:rPr>
          <w:rFonts w:ascii="Arial Black" w:hAnsi="Arial Black" w:cs="Times New Roman"/>
          <w:bCs/>
        </w:rPr>
        <w:lastRenderedPageBreak/>
        <w:t>1.</w:t>
      </w:r>
      <w:r>
        <w:rPr>
          <w:rFonts w:ascii="Arial Black" w:hAnsi="Arial Black" w:cs="Times New Roman"/>
          <w:bCs/>
        </w:rPr>
        <w:t xml:space="preserve"> </w:t>
      </w:r>
      <w:r w:rsidR="008B4D85" w:rsidRPr="006556B5">
        <w:rPr>
          <w:rFonts w:ascii="Arial Black" w:hAnsi="Arial Black" w:cs="Times New Roman"/>
          <w:bCs/>
        </w:rPr>
        <w:t>Advanced knowledge of the major area of study.</w:t>
      </w:r>
    </w:p>
    <w:p w14:paraId="7E447BFD" w14:textId="77777777" w:rsidR="006556B5" w:rsidRDefault="006556B5" w:rsidP="006556B5"/>
    <w:tbl>
      <w:tblPr>
        <w:tblStyle w:val="TableGrid"/>
        <w:tblW w:w="0" w:type="auto"/>
        <w:tblLayout w:type="fixed"/>
        <w:tblLook w:val="04A0" w:firstRow="1" w:lastRow="0" w:firstColumn="1" w:lastColumn="0" w:noHBand="0" w:noVBand="1"/>
      </w:tblPr>
      <w:tblGrid>
        <w:gridCol w:w="1884"/>
        <w:gridCol w:w="1728"/>
        <w:gridCol w:w="1800"/>
        <w:gridCol w:w="2016"/>
        <w:gridCol w:w="1584"/>
        <w:gridCol w:w="2016"/>
      </w:tblGrid>
      <w:tr w:rsidR="006556B5" w14:paraId="3B440C67" w14:textId="77777777" w:rsidTr="000A5B70">
        <w:tc>
          <w:tcPr>
            <w:tcW w:w="1884" w:type="dxa"/>
            <w:tcBorders>
              <w:top w:val="nil"/>
              <w:left w:val="nil"/>
            </w:tcBorders>
          </w:tcPr>
          <w:p w14:paraId="69E76B91" w14:textId="77777777" w:rsidR="006556B5" w:rsidRPr="006556B5" w:rsidRDefault="006556B5" w:rsidP="006556B5">
            <w:pPr>
              <w:jc w:val="center"/>
              <w:rPr>
                <w:rFonts w:ascii="Arial Black" w:hAnsi="Arial Black"/>
                <w:sz w:val="18"/>
                <w:szCs w:val="18"/>
              </w:rPr>
            </w:pPr>
          </w:p>
        </w:tc>
        <w:tc>
          <w:tcPr>
            <w:tcW w:w="1728" w:type="dxa"/>
          </w:tcPr>
          <w:p w14:paraId="6E168F76" w14:textId="11A4DA71" w:rsidR="006556B5" w:rsidRPr="006556B5" w:rsidRDefault="006556B5" w:rsidP="006556B5">
            <w:pPr>
              <w:jc w:val="center"/>
              <w:rPr>
                <w:rFonts w:ascii="Arial Black" w:hAnsi="Arial Black"/>
                <w:sz w:val="18"/>
                <w:szCs w:val="18"/>
              </w:rPr>
            </w:pPr>
            <w:r>
              <w:rPr>
                <w:rFonts w:ascii="Arial Black" w:hAnsi="Arial Black"/>
                <w:sz w:val="18"/>
                <w:szCs w:val="18"/>
              </w:rPr>
              <w:t>Not applicable</w:t>
            </w:r>
          </w:p>
        </w:tc>
        <w:tc>
          <w:tcPr>
            <w:tcW w:w="1800" w:type="dxa"/>
          </w:tcPr>
          <w:p w14:paraId="728A9062" w14:textId="7C5CE861" w:rsidR="006556B5" w:rsidRPr="006556B5" w:rsidRDefault="006556B5" w:rsidP="006556B5">
            <w:pPr>
              <w:jc w:val="center"/>
              <w:rPr>
                <w:rFonts w:ascii="Arial Black" w:hAnsi="Arial Black"/>
                <w:sz w:val="18"/>
                <w:szCs w:val="18"/>
              </w:rPr>
            </w:pPr>
            <w:r>
              <w:rPr>
                <w:rFonts w:ascii="Arial Black" w:hAnsi="Arial Black"/>
                <w:sz w:val="18"/>
                <w:szCs w:val="18"/>
              </w:rPr>
              <w:t>Minimal Degree</w:t>
            </w:r>
          </w:p>
        </w:tc>
        <w:tc>
          <w:tcPr>
            <w:tcW w:w="2016" w:type="dxa"/>
          </w:tcPr>
          <w:p w14:paraId="48D1FCCE" w14:textId="134BCE72" w:rsidR="006556B5" w:rsidRPr="006556B5" w:rsidRDefault="006556B5" w:rsidP="006556B5">
            <w:pPr>
              <w:jc w:val="center"/>
              <w:rPr>
                <w:rFonts w:ascii="Arial Black" w:hAnsi="Arial Black"/>
                <w:sz w:val="18"/>
                <w:szCs w:val="18"/>
              </w:rPr>
            </w:pPr>
            <w:r>
              <w:rPr>
                <w:rFonts w:ascii="Arial Black" w:hAnsi="Arial Black"/>
                <w:sz w:val="18"/>
                <w:szCs w:val="18"/>
              </w:rPr>
              <w:t>Moderate Degree</w:t>
            </w:r>
          </w:p>
        </w:tc>
        <w:tc>
          <w:tcPr>
            <w:tcW w:w="1584" w:type="dxa"/>
          </w:tcPr>
          <w:p w14:paraId="3ADC58C2" w14:textId="5E3BB2F8" w:rsidR="006556B5" w:rsidRPr="006556B5" w:rsidRDefault="006556B5" w:rsidP="006556B5">
            <w:pPr>
              <w:jc w:val="center"/>
              <w:rPr>
                <w:rFonts w:ascii="Arial Black" w:hAnsi="Arial Black"/>
                <w:sz w:val="18"/>
                <w:szCs w:val="18"/>
              </w:rPr>
            </w:pPr>
            <w:r>
              <w:rPr>
                <w:rFonts w:ascii="Arial Black" w:hAnsi="Arial Black"/>
                <w:sz w:val="18"/>
                <w:szCs w:val="18"/>
              </w:rPr>
              <w:t>High Degree</w:t>
            </w:r>
          </w:p>
        </w:tc>
        <w:tc>
          <w:tcPr>
            <w:tcW w:w="2016" w:type="dxa"/>
          </w:tcPr>
          <w:p w14:paraId="3245CFDC" w14:textId="334DBFD7" w:rsidR="006556B5" w:rsidRPr="006556B5" w:rsidRDefault="006556B5" w:rsidP="006556B5">
            <w:pPr>
              <w:jc w:val="center"/>
              <w:rPr>
                <w:rFonts w:ascii="Arial Black" w:hAnsi="Arial Black"/>
                <w:sz w:val="18"/>
                <w:szCs w:val="18"/>
              </w:rPr>
            </w:pPr>
            <w:r>
              <w:rPr>
                <w:rFonts w:ascii="Arial Black" w:hAnsi="Arial Black"/>
                <w:sz w:val="18"/>
                <w:szCs w:val="18"/>
              </w:rPr>
              <w:t>Very High Degree</w:t>
            </w:r>
          </w:p>
        </w:tc>
      </w:tr>
      <w:tr w:rsidR="006556B5" w14:paraId="38BBA48F" w14:textId="77777777" w:rsidTr="00CF1143">
        <w:tc>
          <w:tcPr>
            <w:tcW w:w="1884" w:type="dxa"/>
          </w:tcPr>
          <w:p w14:paraId="3C9CB152" w14:textId="66EBF5E7" w:rsidR="006556B5" w:rsidRPr="006556B5" w:rsidRDefault="00CF1143" w:rsidP="006556B5">
            <w:pPr>
              <w:jc w:val="center"/>
              <w:rPr>
                <w:rFonts w:ascii="Arial Black" w:hAnsi="Arial Black"/>
                <w:sz w:val="18"/>
                <w:szCs w:val="18"/>
              </w:rPr>
            </w:pPr>
            <w:r>
              <w:rPr>
                <w:rFonts w:ascii="Arial Black" w:hAnsi="Arial Black"/>
                <w:sz w:val="18"/>
                <w:szCs w:val="18"/>
              </w:rPr>
              <w:t>Current Degree of Proficiency:</w:t>
            </w:r>
          </w:p>
        </w:tc>
        <w:tc>
          <w:tcPr>
            <w:tcW w:w="1728" w:type="dxa"/>
          </w:tcPr>
          <w:p w14:paraId="624B71D3" w14:textId="2FC76EB9" w:rsidR="006556B5" w:rsidRPr="00CF1143" w:rsidRDefault="006556B5" w:rsidP="006556B5">
            <w:pPr>
              <w:jc w:val="center"/>
              <w:rPr>
                <w:rFonts w:ascii="Arial Black" w:hAnsi="Arial Black"/>
                <w:sz w:val="28"/>
                <w:szCs w:val="28"/>
              </w:rPr>
            </w:pPr>
          </w:p>
        </w:tc>
        <w:tc>
          <w:tcPr>
            <w:tcW w:w="1800" w:type="dxa"/>
          </w:tcPr>
          <w:p w14:paraId="035AA018" w14:textId="77777777" w:rsidR="006556B5" w:rsidRPr="00CF1143" w:rsidRDefault="006556B5" w:rsidP="006556B5">
            <w:pPr>
              <w:jc w:val="center"/>
              <w:rPr>
                <w:rFonts w:ascii="Arial Black" w:hAnsi="Arial Black"/>
                <w:sz w:val="28"/>
                <w:szCs w:val="28"/>
              </w:rPr>
            </w:pPr>
          </w:p>
        </w:tc>
        <w:tc>
          <w:tcPr>
            <w:tcW w:w="2016" w:type="dxa"/>
          </w:tcPr>
          <w:p w14:paraId="46BC7689" w14:textId="77777777" w:rsidR="006556B5" w:rsidRPr="00CF1143" w:rsidRDefault="006556B5" w:rsidP="006556B5">
            <w:pPr>
              <w:jc w:val="center"/>
              <w:rPr>
                <w:rFonts w:ascii="Arial Black" w:hAnsi="Arial Black"/>
                <w:sz w:val="28"/>
                <w:szCs w:val="28"/>
              </w:rPr>
            </w:pPr>
          </w:p>
        </w:tc>
        <w:tc>
          <w:tcPr>
            <w:tcW w:w="1584" w:type="dxa"/>
          </w:tcPr>
          <w:p w14:paraId="471C39FD" w14:textId="77777777" w:rsidR="006556B5" w:rsidRPr="00CF1143" w:rsidRDefault="006556B5" w:rsidP="006556B5">
            <w:pPr>
              <w:jc w:val="center"/>
              <w:rPr>
                <w:rFonts w:ascii="Arial Black" w:hAnsi="Arial Black"/>
                <w:sz w:val="28"/>
                <w:szCs w:val="28"/>
              </w:rPr>
            </w:pPr>
          </w:p>
        </w:tc>
        <w:tc>
          <w:tcPr>
            <w:tcW w:w="2016" w:type="dxa"/>
          </w:tcPr>
          <w:p w14:paraId="20E97F0C" w14:textId="77777777" w:rsidR="006556B5" w:rsidRPr="00CF1143" w:rsidRDefault="006556B5" w:rsidP="006556B5">
            <w:pPr>
              <w:jc w:val="center"/>
              <w:rPr>
                <w:rFonts w:ascii="Arial Black" w:hAnsi="Arial Black"/>
                <w:sz w:val="28"/>
                <w:szCs w:val="28"/>
              </w:rPr>
            </w:pPr>
          </w:p>
        </w:tc>
      </w:tr>
    </w:tbl>
    <w:p w14:paraId="2D0B6A93" w14:textId="77777777" w:rsidR="006556B5" w:rsidRDefault="006556B5" w:rsidP="006556B5"/>
    <w:p w14:paraId="10EF76B1" w14:textId="6CA5AC15" w:rsidR="000A5B70" w:rsidRDefault="000A5B70" w:rsidP="006556B5">
      <w:pPr>
        <w:rPr>
          <w:rFonts w:ascii="Times New Roman" w:eastAsia="Arial Black" w:hAnsi="Times New Roman"/>
          <w:bCs/>
          <w:i/>
          <w:color w:val="020202"/>
        </w:rPr>
      </w:pPr>
      <w:r>
        <w:rPr>
          <w:rFonts w:ascii="Arial Black" w:eastAsia="Arial Black" w:hAnsi="Arial Black" w:cs="Arial Black"/>
          <w:b/>
          <w:bCs/>
          <w:color w:val="020202"/>
          <w:sz w:val="19"/>
          <w:szCs w:val="19"/>
        </w:rPr>
        <w:t xml:space="preserve">Comment/Evidence: </w:t>
      </w:r>
      <w:r w:rsidRPr="00576F3D">
        <w:rPr>
          <w:rFonts w:ascii="Times New Roman" w:eastAsia="Arial Black" w:hAnsi="Times New Roman"/>
          <w:bCs/>
          <w:i/>
          <w:color w:val="020202"/>
        </w:rPr>
        <w:t>[Consider the transcripts of the student and the evaluations of courses.]</w:t>
      </w:r>
    </w:p>
    <w:tbl>
      <w:tblPr>
        <w:tblStyle w:val="TableGrid"/>
        <w:tblW w:w="0" w:type="auto"/>
        <w:tblLook w:val="04A0" w:firstRow="1" w:lastRow="0" w:firstColumn="1" w:lastColumn="0" w:noHBand="0" w:noVBand="1"/>
      </w:tblPr>
      <w:tblGrid>
        <w:gridCol w:w="11304"/>
      </w:tblGrid>
      <w:tr w:rsidR="000A5B70" w14:paraId="5937AE77" w14:textId="77777777" w:rsidTr="005F5B54">
        <w:trPr>
          <w:trHeight w:val="2304"/>
        </w:trPr>
        <w:tc>
          <w:tcPr>
            <w:tcW w:w="11304" w:type="dxa"/>
          </w:tcPr>
          <w:p w14:paraId="482CF16F" w14:textId="77777777" w:rsidR="000A5B70" w:rsidRDefault="000A5B70" w:rsidP="006556B5"/>
          <w:p w14:paraId="5C0F7CE8" w14:textId="77777777" w:rsidR="000A5B70" w:rsidRDefault="000A5B70" w:rsidP="006556B5"/>
        </w:tc>
      </w:tr>
    </w:tbl>
    <w:p w14:paraId="2AC78729" w14:textId="77777777" w:rsidR="000A5B70" w:rsidRDefault="000A5B70" w:rsidP="006556B5"/>
    <w:p w14:paraId="50205E70" w14:textId="17C8CC93" w:rsidR="000A5B70" w:rsidRDefault="000A5B70" w:rsidP="006556B5">
      <w:pPr>
        <w:rPr>
          <w:rFonts w:ascii="Arial Black" w:hAnsi="Arial Black"/>
        </w:rPr>
      </w:pPr>
      <w:r w:rsidRPr="000A5B70">
        <w:rPr>
          <w:rFonts w:ascii="Arial Black" w:hAnsi="Arial Black"/>
        </w:rPr>
        <w:t>2. Capacity to do original research and writing that is appropriate to the field.</w:t>
      </w:r>
    </w:p>
    <w:p w14:paraId="4C81E1C3" w14:textId="77777777" w:rsidR="000A5B70" w:rsidRDefault="000A5B70" w:rsidP="000A5B70"/>
    <w:tbl>
      <w:tblPr>
        <w:tblStyle w:val="TableGrid"/>
        <w:tblW w:w="0" w:type="auto"/>
        <w:tblLayout w:type="fixed"/>
        <w:tblLook w:val="04A0" w:firstRow="1" w:lastRow="0" w:firstColumn="1" w:lastColumn="0" w:noHBand="0" w:noVBand="1"/>
      </w:tblPr>
      <w:tblGrid>
        <w:gridCol w:w="1884"/>
        <w:gridCol w:w="1728"/>
        <w:gridCol w:w="1800"/>
        <w:gridCol w:w="2016"/>
        <w:gridCol w:w="1584"/>
        <w:gridCol w:w="2016"/>
      </w:tblGrid>
      <w:tr w:rsidR="000A5B70" w14:paraId="66BA0EFA" w14:textId="77777777" w:rsidTr="000A5B70">
        <w:tc>
          <w:tcPr>
            <w:tcW w:w="1884" w:type="dxa"/>
            <w:tcBorders>
              <w:top w:val="nil"/>
              <w:left w:val="nil"/>
            </w:tcBorders>
          </w:tcPr>
          <w:p w14:paraId="2DBEDE97" w14:textId="77777777" w:rsidR="000A5B70" w:rsidRPr="006556B5" w:rsidRDefault="000A5B70" w:rsidP="000A5B70">
            <w:pPr>
              <w:jc w:val="center"/>
              <w:rPr>
                <w:rFonts w:ascii="Arial Black" w:hAnsi="Arial Black"/>
                <w:sz w:val="18"/>
                <w:szCs w:val="18"/>
              </w:rPr>
            </w:pPr>
          </w:p>
        </w:tc>
        <w:tc>
          <w:tcPr>
            <w:tcW w:w="1728" w:type="dxa"/>
          </w:tcPr>
          <w:p w14:paraId="0E6E1E26" w14:textId="77777777" w:rsidR="000A5B70" w:rsidRPr="006556B5" w:rsidRDefault="000A5B70" w:rsidP="000A5B70">
            <w:pPr>
              <w:jc w:val="center"/>
              <w:rPr>
                <w:rFonts w:ascii="Arial Black" w:hAnsi="Arial Black"/>
                <w:sz w:val="18"/>
                <w:szCs w:val="18"/>
              </w:rPr>
            </w:pPr>
            <w:r>
              <w:rPr>
                <w:rFonts w:ascii="Arial Black" w:hAnsi="Arial Black"/>
                <w:sz w:val="18"/>
                <w:szCs w:val="18"/>
              </w:rPr>
              <w:t>Not applicable</w:t>
            </w:r>
          </w:p>
        </w:tc>
        <w:tc>
          <w:tcPr>
            <w:tcW w:w="1800" w:type="dxa"/>
          </w:tcPr>
          <w:p w14:paraId="318762BC" w14:textId="77777777" w:rsidR="000A5B70" w:rsidRPr="006556B5" w:rsidRDefault="000A5B70" w:rsidP="000A5B70">
            <w:pPr>
              <w:jc w:val="center"/>
              <w:rPr>
                <w:rFonts w:ascii="Arial Black" w:hAnsi="Arial Black"/>
                <w:sz w:val="18"/>
                <w:szCs w:val="18"/>
              </w:rPr>
            </w:pPr>
            <w:r>
              <w:rPr>
                <w:rFonts w:ascii="Arial Black" w:hAnsi="Arial Black"/>
                <w:sz w:val="18"/>
                <w:szCs w:val="18"/>
              </w:rPr>
              <w:t>Minimal Degree</w:t>
            </w:r>
          </w:p>
        </w:tc>
        <w:tc>
          <w:tcPr>
            <w:tcW w:w="2016" w:type="dxa"/>
          </w:tcPr>
          <w:p w14:paraId="31E3925A" w14:textId="77777777" w:rsidR="000A5B70" w:rsidRPr="006556B5" w:rsidRDefault="000A5B70" w:rsidP="000A5B70">
            <w:pPr>
              <w:jc w:val="center"/>
              <w:rPr>
                <w:rFonts w:ascii="Arial Black" w:hAnsi="Arial Black"/>
                <w:sz w:val="18"/>
                <w:szCs w:val="18"/>
              </w:rPr>
            </w:pPr>
            <w:r>
              <w:rPr>
                <w:rFonts w:ascii="Arial Black" w:hAnsi="Arial Black"/>
                <w:sz w:val="18"/>
                <w:szCs w:val="18"/>
              </w:rPr>
              <w:t>Moderate Degree</w:t>
            </w:r>
          </w:p>
        </w:tc>
        <w:tc>
          <w:tcPr>
            <w:tcW w:w="1584" w:type="dxa"/>
          </w:tcPr>
          <w:p w14:paraId="02724830" w14:textId="77777777" w:rsidR="000A5B70" w:rsidRPr="006556B5" w:rsidRDefault="000A5B70" w:rsidP="000A5B70">
            <w:pPr>
              <w:jc w:val="center"/>
              <w:rPr>
                <w:rFonts w:ascii="Arial Black" w:hAnsi="Arial Black"/>
                <w:sz w:val="18"/>
                <w:szCs w:val="18"/>
              </w:rPr>
            </w:pPr>
            <w:r>
              <w:rPr>
                <w:rFonts w:ascii="Arial Black" w:hAnsi="Arial Black"/>
                <w:sz w:val="18"/>
                <w:szCs w:val="18"/>
              </w:rPr>
              <w:t>High Degree</w:t>
            </w:r>
          </w:p>
        </w:tc>
        <w:tc>
          <w:tcPr>
            <w:tcW w:w="2016" w:type="dxa"/>
          </w:tcPr>
          <w:p w14:paraId="75480378" w14:textId="77777777" w:rsidR="000A5B70" w:rsidRPr="006556B5" w:rsidRDefault="000A5B70" w:rsidP="000A5B70">
            <w:pPr>
              <w:jc w:val="center"/>
              <w:rPr>
                <w:rFonts w:ascii="Arial Black" w:hAnsi="Arial Black"/>
                <w:sz w:val="18"/>
                <w:szCs w:val="18"/>
              </w:rPr>
            </w:pPr>
            <w:r>
              <w:rPr>
                <w:rFonts w:ascii="Arial Black" w:hAnsi="Arial Black"/>
                <w:sz w:val="18"/>
                <w:szCs w:val="18"/>
              </w:rPr>
              <w:t>Very High Degree</w:t>
            </w:r>
          </w:p>
        </w:tc>
      </w:tr>
      <w:tr w:rsidR="000A5B70" w14:paraId="6924B8D6" w14:textId="77777777" w:rsidTr="000A5B70">
        <w:tc>
          <w:tcPr>
            <w:tcW w:w="1884" w:type="dxa"/>
          </w:tcPr>
          <w:p w14:paraId="0ADD6B75" w14:textId="77777777" w:rsidR="000A5B70" w:rsidRPr="006556B5" w:rsidRDefault="000A5B70" w:rsidP="000A5B70">
            <w:pPr>
              <w:jc w:val="center"/>
              <w:rPr>
                <w:rFonts w:ascii="Arial Black" w:hAnsi="Arial Black"/>
                <w:sz w:val="18"/>
                <w:szCs w:val="18"/>
              </w:rPr>
            </w:pPr>
            <w:r>
              <w:rPr>
                <w:rFonts w:ascii="Arial Black" w:hAnsi="Arial Black"/>
                <w:sz w:val="18"/>
                <w:szCs w:val="18"/>
              </w:rPr>
              <w:t>Current Degree of Proficiency:</w:t>
            </w:r>
          </w:p>
        </w:tc>
        <w:tc>
          <w:tcPr>
            <w:tcW w:w="1728" w:type="dxa"/>
          </w:tcPr>
          <w:p w14:paraId="6B702ACA" w14:textId="77777777" w:rsidR="000A5B70" w:rsidRPr="00CF1143" w:rsidRDefault="000A5B70" w:rsidP="000A5B70">
            <w:pPr>
              <w:jc w:val="center"/>
              <w:rPr>
                <w:rFonts w:ascii="Arial Black" w:hAnsi="Arial Black"/>
                <w:sz w:val="28"/>
                <w:szCs w:val="28"/>
              </w:rPr>
            </w:pPr>
          </w:p>
        </w:tc>
        <w:tc>
          <w:tcPr>
            <w:tcW w:w="1800" w:type="dxa"/>
          </w:tcPr>
          <w:p w14:paraId="49266591" w14:textId="77777777" w:rsidR="000A5B70" w:rsidRPr="00CF1143" w:rsidRDefault="000A5B70" w:rsidP="000A5B70">
            <w:pPr>
              <w:jc w:val="center"/>
              <w:rPr>
                <w:rFonts w:ascii="Arial Black" w:hAnsi="Arial Black"/>
                <w:sz w:val="28"/>
                <w:szCs w:val="28"/>
              </w:rPr>
            </w:pPr>
          </w:p>
        </w:tc>
        <w:tc>
          <w:tcPr>
            <w:tcW w:w="2016" w:type="dxa"/>
          </w:tcPr>
          <w:p w14:paraId="611351F4" w14:textId="77777777" w:rsidR="000A5B70" w:rsidRPr="00CF1143" w:rsidRDefault="000A5B70" w:rsidP="000A5B70">
            <w:pPr>
              <w:jc w:val="center"/>
              <w:rPr>
                <w:rFonts w:ascii="Arial Black" w:hAnsi="Arial Black"/>
                <w:sz w:val="28"/>
                <w:szCs w:val="28"/>
              </w:rPr>
            </w:pPr>
          </w:p>
        </w:tc>
        <w:tc>
          <w:tcPr>
            <w:tcW w:w="1584" w:type="dxa"/>
          </w:tcPr>
          <w:p w14:paraId="3D3BD528" w14:textId="77777777" w:rsidR="000A5B70" w:rsidRPr="00CF1143" w:rsidRDefault="000A5B70" w:rsidP="000A5B70">
            <w:pPr>
              <w:jc w:val="center"/>
              <w:rPr>
                <w:rFonts w:ascii="Arial Black" w:hAnsi="Arial Black"/>
                <w:sz w:val="28"/>
                <w:szCs w:val="28"/>
              </w:rPr>
            </w:pPr>
          </w:p>
        </w:tc>
        <w:tc>
          <w:tcPr>
            <w:tcW w:w="2016" w:type="dxa"/>
          </w:tcPr>
          <w:p w14:paraId="3B6D3F5D" w14:textId="77777777" w:rsidR="000A5B70" w:rsidRPr="00CF1143" w:rsidRDefault="000A5B70" w:rsidP="000A5B70">
            <w:pPr>
              <w:jc w:val="center"/>
              <w:rPr>
                <w:rFonts w:ascii="Arial Black" w:hAnsi="Arial Black"/>
                <w:sz w:val="28"/>
                <w:szCs w:val="28"/>
              </w:rPr>
            </w:pPr>
          </w:p>
        </w:tc>
      </w:tr>
    </w:tbl>
    <w:p w14:paraId="40D3D2B8" w14:textId="77777777" w:rsidR="000A5B70" w:rsidRDefault="000A5B70" w:rsidP="000A5B70"/>
    <w:p w14:paraId="1947A2AE" w14:textId="09FF94BD" w:rsidR="000A5B70" w:rsidRDefault="000A5B70" w:rsidP="000A5B70">
      <w:pPr>
        <w:rPr>
          <w:rFonts w:ascii="Times New Roman" w:eastAsia="Arial Black" w:hAnsi="Times New Roman"/>
          <w:bCs/>
          <w:i/>
          <w:color w:val="020202"/>
        </w:rPr>
      </w:pPr>
      <w:r>
        <w:rPr>
          <w:rFonts w:ascii="Arial Black" w:eastAsia="Arial Black" w:hAnsi="Arial Black" w:cs="Arial Black"/>
          <w:b/>
          <w:bCs/>
          <w:color w:val="020202"/>
          <w:sz w:val="19"/>
          <w:szCs w:val="19"/>
        </w:rPr>
        <w:t xml:space="preserve">Comment/Evidence: </w:t>
      </w:r>
      <w:r w:rsidRPr="00576F3D">
        <w:rPr>
          <w:rFonts w:ascii="Times New Roman" w:eastAsia="Arial Black" w:hAnsi="Times New Roman"/>
          <w:bCs/>
          <w:i/>
          <w:color w:val="020202"/>
        </w:rPr>
        <w:t>[</w:t>
      </w:r>
      <w:r w:rsidR="003D35EA" w:rsidRPr="004D5993">
        <w:rPr>
          <w:rFonts w:ascii="Times New Roman" w:eastAsia="Arial Black" w:hAnsi="Times New Roman"/>
          <w:bCs/>
          <w:i/>
          <w:color w:val="020202"/>
        </w:rPr>
        <w:t>Consider the papers in the student’s ePortfolio and the comments of the professor.</w:t>
      </w:r>
      <w:r w:rsidRPr="00576F3D">
        <w:rPr>
          <w:rFonts w:ascii="Times New Roman" w:eastAsia="Arial Black" w:hAnsi="Times New Roman"/>
          <w:bCs/>
          <w:i/>
          <w:color w:val="020202"/>
        </w:rPr>
        <w:t>]</w:t>
      </w:r>
    </w:p>
    <w:tbl>
      <w:tblPr>
        <w:tblStyle w:val="TableGrid"/>
        <w:tblW w:w="0" w:type="auto"/>
        <w:tblLook w:val="04A0" w:firstRow="1" w:lastRow="0" w:firstColumn="1" w:lastColumn="0" w:noHBand="0" w:noVBand="1"/>
      </w:tblPr>
      <w:tblGrid>
        <w:gridCol w:w="11304"/>
      </w:tblGrid>
      <w:tr w:rsidR="000A5B70" w14:paraId="003544B7" w14:textId="77777777" w:rsidTr="005F5B54">
        <w:trPr>
          <w:trHeight w:val="2304"/>
        </w:trPr>
        <w:tc>
          <w:tcPr>
            <w:tcW w:w="11304" w:type="dxa"/>
          </w:tcPr>
          <w:p w14:paraId="6C38ABC6" w14:textId="77777777" w:rsidR="000A5B70" w:rsidRDefault="000A5B70" w:rsidP="000A5B70"/>
          <w:p w14:paraId="7E4D8D5E" w14:textId="77777777" w:rsidR="000A5B70" w:rsidRDefault="000A5B70" w:rsidP="000A5B70"/>
        </w:tc>
      </w:tr>
    </w:tbl>
    <w:p w14:paraId="1699D3CF" w14:textId="77777777" w:rsidR="000A5B70" w:rsidRDefault="000A5B70" w:rsidP="000A5B70"/>
    <w:p w14:paraId="41E516C9" w14:textId="60B2F899" w:rsidR="000A5B70" w:rsidRDefault="000A5B70" w:rsidP="006556B5">
      <w:pPr>
        <w:rPr>
          <w:rFonts w:ascii="Arial Black" w:hAnsi="Arial Black"/>
        </w:rPr>
      </w:pPr>
      <w:r w:rsidRPr="000A5B70">
        <w:rPr>
          <w:rFonts w:ascii="Arial Black" w:hAnsi="Arial Black"/>
        </w:rPr>
        <w:t>3. Ability to teach effectively at the graduate and undergraduate level</w:t>
      </w:r>
    </w:p>
    <w:p w14:paraId="26EF3C61" w14:textId="77777777" w:rsidR="00886E1A" w:rsidRDefault="00886E1A" w:rsidP="00886E1A"/>
    <w:tbl>
      <w:tblPr>
        <w:tblStyle w:val="TableGrid"/>
        <w:tblW w:w="0" w:type="auto"/>
        <w:tblLayout w:type="fixed"/>
        <w:tblLook w:val="04A0" w:firstRow="1" w:lastRow="0" w:firstColumn="1" w:lastColumn="0" w:noHBand="0" w:noVBand="1"/>
      </w:tblPr>
      <w:tblGrid>
        <w:gridCol w:w="1884"/>
        <w:gridCol w:w="1728"/>
        <w:gridCol w:w="1800"/>
        <w:gridCol w:w="2016"/>
        <w:gridCol w:w="1584"/>
        <w:gridCol w:w="2016"/>
      </w:tblGrid>
      <w:tr w:rsidR="00886E1A" w14:paraId="104565DE" w14:textId="77777777" w:rsidTr="002A51CB">
        <w:tc>
          <w:tcPr>
            <w:tcW w:w="1884" w:type="dxa"/>
            <w:tcBorders>
              <w:top w:val="nil"/>
              <w:left w:val="nil"/>
            </w:tcBorders>
          </w:tcPr>
          <w:p w14:paraId="42EC1D05" w14:textId="77777777" w:rsidR="00886E1A" w:rsidRPr="006556B5" w:rsidRDefault="00886E1A" w:rsidP="002A51CB">
            <w:pPr>
              <w:jc w:val="center"/>
              <w:rPr>
                <w:rFonts w:ascii="Arial Black" w:hAnsi="Arial Black"/>
                <w:sz w:val="18"/>
                <w:szCs w:val="18"/>
              </w:rPr>
            </w:pPr>
          </w:p>
        </w:tc>
        <w:tc>
          <w:tcPr>
            <w:tcW w:w="1728" w:type="dxa"/>
          </w:tcPr>
          <w:p w14:paraId="7722231A" w14:textId="77777777" w:rsidR="00886E1A" w:rsidRPr="006556B5" w:rsidRDefault="00886E1A" w:rsidP="002A51CB">
            <w:pPr>
              <w:jc w:val="center"/>
              <w:rPr>
                <w:rFonts w:ascii="Arial Black" w:hAnsi="Arial Black"/>
                <w:sz w:val="18"/>
                <w:szCs w:val="18"/>
              </w:rPr>
            </w:pPr>
            <w:r>
              <w:rPr>
                <w:rFonts w:ascii="Arial Black" w:hAnsi="Arial Black"/>
                <w:sz w:val="18"/>
                <w:szCs w:val="18"/>
              </w:rPr>
              <w:t>Not applicable</w:t>
            </w:r>
          </w:p>
        </w:tc>
        <w:tc>
          <w:tcPr>
            <w:tcW w:w="1800" w:type="dxa"/>
          </w:tcPr>
          <w:p w14:paraId="73A997ED" w14:textId="77777777" w:rsidR="00886E1A" w:rsidRPr="006556B5" w:rsidRDefault="00886E1A" w:rsidP="002A51CB">
            <w:pPr>
              <w:jc w:val="center"/>
              <w:rPr>
                <w:rFonts w:ascii="Arial Black" w:hAnsi="Arial Black"/>
                <w:sz w:val="18"/>
                <w:szCs w:val="18"/>
              </w:rPr>
            </w:pPr>
            <w:r>
              <w:rPr>
                <w:rFonts w:ascii="Arial Black" w:hAnsi="Arial Black"/>
                <w:sz w:val="18"/>
                <w:szCs w:val="18"/>
              </w:rPr>
              <w:t>Minimal Degree</w:t>
            </w:r>
          </w:p>
        </w:tc>
        <w:tc>
          <w:tcPr>
            <w:tcW w:w="2016" w:type="dxa"/>
          </w:tcPr>
          <w:p w14:paraId="4C364620" w14:textId="77777777" w:rsidR="00886E1A" w:rsidRPr="006556B5" w:rsidRDefault="00886E1A" w:rsidP="002A51CB">
            <w:pPr>
              <w:jc w:val="center"/>
              <w:rPr>
                <w:rFonts w:ascii="Arial Black" w:hAnsi="Arial Black"/>
                <w:sz w:val="18"/>
                <w:szCs w:val="18"/>
              </w:rPr>
            </w:pPr>
            <w:r>
              <w:rPr>
                <w:rFonts w:ascii="Arial Black" w:hAnsi="Arial Black"/>
                <w:sz w:val="18"/>
                <w:szCs w:val="18"/>
              </w:rPr>
              <w:t>Moderate Degree</w:t>
            </w:r>
          </w:p>
        </w:tc>
        <w:tc>
          <w:tcPr>
            <w:tcW w:w="1584" w:type="dxa"/>
          </w:tcPr>
          <w:p w14:paraId="592D0A2C" w14:textId="77777777" w:rsidR="00886E1A" w:rsidRPr="006556B5" w:rsidRDefault="00886E1A" w:rsidP="002A51CB">
            <w:pPr>
              <w:jc w:val="center"/>
              <w:rPr>
                <w:rFonts w:ascii="Arial Black" w:hAnsi="Arial Black"/>
                <w:sz w:val="18"/>
                <w:szCs w:val="18"/>
              </w:rPr>
            </w:pPr>
            <w:r>
              <w:rPr>
                <w:rFonts w:ascii="Arial Black" w:hAnsi="Arial Black"/>
                <w:sz w:val="18"/>
                <w:szCs w:val="18"/>
              </w:rPr>
              <w:t>High Degree</w:t>
            </w:r>
          </w:p>
        </w:tc>
        <w:tc>
          <w:tcPr>
            <w:tcW w:w="2016" w:type="dxa"/>
          </w:tcPr>
          <w:p w14:paraId="2FEC1DF1" w14:textId="77777777" w:rsidR="00886E1A" w:rsidRPr="006556B5" w:rsidRDefault="00886E1A" w:rsidP="002A51CB">
            <w:pPr>
              <w:jc w:val="center"/>
              <w:rPr>
                <w:rFonts w:ascii="Arial Black" w:hAnsi="Arial Black"/>
                <w:sz w:val="18"/>
                <w:szCs w:val="18"/>
              </w:rPr>
            </w:pPr>
            <w:r>
              <w:rPr>
                <w:rFonts w:ascii="Arial Black" w:hAnsi="Arial Black"/>
                <w:sz w:val="18"/>
                <w:szCs w:val="18"/>
              </w:rPr>
              <w:t>Very High Degree</w:t>
            </w:r>
          </w:p>
        </w:tc>
      </w:tr>
      <w:tr w:rsidR="00886E1A" w14:paraId="0C9572D6" w14:textId="77777777" w:rsidTr="002A51CB">
        <w:tc>
          <w:tcPr>
            <w:tcW w:w="1884" w:type="dxa"/>
          </w:tcPr>
          <w:p w14:paraId="5161BBC8" w14:textId="77777777" w:rsidR="00886E1A" w:rsidRPr="006556B5" w:rsidRDefault="00886E1A" w:rsidP="002A51CB">
            <w:pPr>
              <w:jc w:val="center"/>
              <w:rPr>
                <w:rFonts w:ascii="Arial Black" w:hAnsi="Arial Black"/>
                <w:sz w:val="18"/>
                <w:szCs w:val="18"/>
              </w:rPr>
            </w:pPr>
            <w:r>
              <w:rPr>
                <w:rFonts w:ascii="Arial Black" w:hAnsi="Arial Black"/>
                <w:sz w:val="18"/>
                <w:szCs w:val="18"/>
              </w:rPr>
              <w:t>Current Degree of Proficiency:</w:t>
            </w:r>
          </w:p>
        </w:tc>
        <w:tc>
          <w:tcPr>
            <w:tcW w:w="1728" w:type="dxa"/>
          </w:tcPr>
          <w:p w14:paraId="2D6DC219" w14:textId="77777777" w:rsidR="00886E1A" w:rsidRPr="00CF1143" w:rsidRDefault="00886E1A" w:rsidP="002A51CB">
            <w:pPr>
              <w:jc w:val="center"/>
              <w:rPr>
                <w:rFonts w:ascii="Arial Black" w:hAnsi="Arial Black"/>
                <w:sz w:val="28"/>
                <w:szCs w:val="28"/>
              </w:rPr>
            </w:pPr>
          </w:p>
        </w:tc>
        <w:tc>
          <w:tcPr>
            <w:tcW w:w="1800" w:type="dxa"/>
          </w:tcPr>
          <w:p w14:paraId="66BBF5C6" w14:textId="77777777" w:rsidR="00886E1A" w:rsidRPr="00CF1143" w:rsidRDefault="00886E1A" w:rsidP="002A51CB">
            <w:pPr>
              <w:jc w:val="center"/>
              <w:rPr>
                <w:rFonts w:ascii="Arial Black" w:hAnsi="Arial Black"/>
                <w:sz w:val="28"/>
                <w:szCs w:val="28"/>
              </w:rPr>
            </w:pPr>
          </w:p>
        </w:tc>
        <w:tc>
          <w:tcPr>
            <w:tcW w:w="2016" w:type="dxa"/>
          </w:tcPr>
          <w:p w14:paraId="53D08BB7" w14:textId="77777777" w:rsidR="00886E1A" w:rsidRPr="00CF1143" w:rsidRDefault="00886E1A" w:rsidP="002A51CB">
            <w:pPr>
              <w:jc w:val="center"/>
              <w:rPr>
                <w:rFonts w:ascii="Arial Black" w:hAnsi="Arial Black"/>
                <w:sz w:val="28"/>
                <w:szCs w:val="28"/>
              </w:rPr>
            </w:pPr>
          </w:p>
        </w:tc>
        <w:tc>
          <w:tcPr>
            <w:tcW w:w="1584" w:type="dxa"/>
          </w:tcPr>
          <w:p w14:paraId="028CBCB5" w14:textId="77777777" w:rsidR="00886E1A" w:rsidRPr="00CF1143" w:rsidRDefault="00886E1A" w:rsidP="002A51CB">
            <w:pPr>
              <w:jc w:val="center"/>
              <w:rPr>
                <w:rFonts w:ascii="Arial Black" w:hAnsi="Arial Black"/>
                <w:sz w:val="28"/>
                <w:szCs w:val="28"/>
              </w:rPr>
            </w:pPr>
          </w:p>
        </w:tc>
        <w:tc>
          <w:tcPr>
            <w:tcW w:w="2016" w:type="dxa"/>
          </w:tcPr>
          <w:p w14:paraId="6C301B55" w14:textId="77777777" w:rsidR="00886E1A" w:rsidRPr="00CF1143" w:rsidRDefault="00886E1A" w:rsidP="002A51CB">
            <w:pPr>
              <w:jc w:val="center"/>
              <w:rPr>
                <w:rFonts w:ascii="Arial Black" w:hAnsi="Arial Black"/>
                <w:sz w:val="28"/>
                <w:szCs w:val="28"/>
              </w:rPr>
            </w:pPr>
          </w:p>
        </w:tc>
      </w:tr>
    </w:tbl>
    <w:p w14:paraId="5C6335F6" w14:textId="77777777" w:rsidR="00886E1A" w:rsidRDefault="00886E1A" w:rsidP="00886E1A"/>
    <w:p w14:paraId="6519FD60" w14:textId="42339EB7" w:rsidR="00886E1A" w:rsidRDefault="00886E1A" w:rsidP="00886E1A">
      <w:pPr>
        <w:rPr>
          <w:rFonts w:ascii="Times New Roman" w:eastAsia="Arial Black" w:hAnsi="Times New Roman"/>
          <w:bCs/>
          <w:i/>
          <w:color w:val="020202"/>
        </w:rPr>
      </w:pPr>
      <w:r>
        <w:rPr>
          <w:rFonts w:ascii="Arial Black" w:eastAsia="Arial Black" w:hAnsi="Arial Black" w:cs="Arial Black"/>
          <w:b/>
          <w:bCs/>
          <w:color w:val="020202"/>
          <w:sz w:val="19"/>
          <w:szCs w:val="19"/>
        </w:rPr>
        <w:t xml:space="preserve">Comment/Evidence: </w:t>
      </w:r>
      <w:r w:rsidRPr="00576F3D">
        <w:rPr>
          <w:rFonts w:ascii="Times New Roman" w:eastAsia="Arial Black" w:hAnsi="Times New Roman"/>
          <w:bCs/>
          <w:i/>
          <w:color w:val="020202"/>
        </w:rPr>
        <w:t>[</w:t>
      </w:r>
      <w:r w:rsidR="003F5227">
        <w:rPr>
          <w:rFonts w:ascii="Times New Roman" w:eastAsia="Arial Black" w:hAnsi="Times New Roman"/>
          <w:bCs/>
          <w:i/>
          <w:color w:val="020202"/>
        </w:rPr>
        <w:t>If applicable, c</w:t>
      </w:r>
      <w:r w:rsidR="003F5227" w:rsidRPr="00C367EC">
        <w:rPr>
          <w:rFonts w:ascii="Times New Roman" w:eastAsia="Arial Black" w:hAnsi="Times New Roman"/>
          <w:bCs/>
          <w:i/>
          <w:color w:val="020202"/>
        </w:rPr>
        <w:t>onsider the reports of the teaching mentor in the ePortfolio.</w:t>
      </w:r>
      <w:r w:rsidRPr="00576F3D">
        <w:rPr>
          <w:rFonts w:ascii="Times New Roman" w:eastAsia="Arial Black" w:hAnsi="Times New Roman"/>
          <w:bCs/>
          <w:i/>
          <w:color w:val="020202"/>
        </w:rPr>
        <w:t>]</w:t>
      </w:r>
    </w:p>
    <w:tbl>
      <w:tblPr>
        <w:tblStyle w:val="TableGrid"/>
        <w:tblW w:w="0" w:type="auto"/>
        <w:tblLook w:val="04A0" w:firstRow="1" w:lastRow="0" w:firstColumn="1" w:lastColumn="0" w:noHBand="0" w:noVBand="1"/>
      </w:tblPr>
      <w:tblGrid>
        <w:gridCol w:w="11304"/>
      </w:tblGrid>
      <w:tr w:rsidR="00886E1A" w14:paraId="5691C852" w14:textId="77777777" w:rsidTr="005F5B54">
        <w:trPr>
          <w:trHeight w:val="2304"/>
        </w:trPr>
        <w:tc>
          <w:tcPr>
            <w:tcW w:w="11304" w:type="dxa"/>
          </w:tcPr>
          <w:p w14:paraId="311A3201" w14:textId="77777777" w:rsidR="00886E1A" w:rsidRDefault="00886E1A" w:rsidP="002A51CB"/>
          <w:p w14:paraId="43BD772D" w14:textId="77777777" w:rsidR="00886E1A" w:rsidRDefault="00886E1A" w:rsidP="002A51CB"/>
        </w:tc>
      </w:tr>
    </w:tbl>
    <w:p w14:paraId="31BEDCDD" w14:textId="4D871B2D" w:rsidR="003F5227" w:rsidRDefault="003F5227" w:rsidP="00886E1A"/>
    <w:p w14:paraId="532A6889" w14:textId="77777777" w:rsidR="003F5227" w:rsidRDefault="003F5227">
      <w:r>
        <w:br w:type="page"/>
      </w:r>
    </w:p>
    <w:p w14:paraId="066334DA" w14:textId="7F9B97AB" w:rsidR="00886E1A" w:rsidRDefault="003F5227" w:rsidP="006556B5">
      <w:pPr>
        <w:rPr>
          <w:rFonts w:ascii="Arial Black" w:eastAsia="Arial Black" w:hAnsi="Arial Black" w:cs="Arial Black"/>
          <w:b/>
          <w:bCs/>
        </w:rPr>
      </w:pPr>
      <w:r>
        <w:rPr>
          <w:rFonts w:ascii="Arial Black" w:eastAsia="Arial Black" w:hAnsi="Arial Black" w:cs="Arial Black"/>
          <w:b/>
          <w:bCs/>
          <w:w w:val="85"/>
        </w:rPr>
        <w:t>4.</w:t>
      </w:r>
      <w:r>
        <w:rPr>
          <w:rFonts w:ascii="Arial Black" w:eastAsia="Arial Black" w:hAnsi="Arial Black" w:cs="Arial Black"/>
          <w:b/>
          <w:bCs/>
          <w:spacing w:val="-8"/>
          <w:w w:val="85"/>
        </w:rPr>
        <w:t xml:space="preserve"> </w:t>
      </w:r>
      <w:r>
        <w:rPr>
          <w:rFonts w:ascii="Arial Black" w:eastAsia="Arial Black" w:hAnsi="Arial Black" w:cs="Arial Black"/>
          <w:b/>
          <w:bCs/>
          <w:w w:val="85"/>
        </w:rPr>
        <w:t>Ability</w:t>
      </w:r>
      <w:r>
        <w:rPr>
          <w:rFonts w:ascii="Arial Black" w:eastAsia="Arial Black" w:hAnsi="Arial Black" w:cs="Arial Black"/>
          <w:b/>
          <w:bCs/>
          <w:spacing w:val="-8"/>
          <w:w w:val="85"/>
        </w:rPr>
        <w:t xml:space="preserve"> </w:t>
      </w:r>
      <w:r>
        <w:rPr>
          <w:rFonts w:ascii="Arial Black" w:eastAsia="Arial Black" w:hAnsi="Arial Black" w:cs="Arial Black"/>
          <w:b/>
          <w:bCs/>
          <w:w w:val="85"/>
        </w:rPr>
        <w:t>to</w:t>
      </w:r>
      <w:r>
        <w:rPr>
          <w:rFonts w:ascii="Arial Black" w:eastAsia="Arial Black" w:hAnsi="Arial Black" w:cs="Arial Black"/>
          <w:b/>
          <w:bCs/>
          <w:spacing w:val="-8"/>
          <w:w w:val="85"/>
        </w:rPr>
        <w:t xml:space="preserve"> </w:t>
      </w:r>
      <w:r>
        <w:rPr>
          <w:rFonts w:ascii="Arial Black" w:eastAsia="Arial Black" w:hAnsi="Arial Black" w:cs="Arial Black"/>
          <w:b/>
          <w:bCs/>
          <w:w w:val="85"/>
        </w:rPr>
        <w:t>engage</w:t>
      </w:r>
      <w:r>
        <w:rPr>
          <w:rFonts w:ascii="Arial Black" w:eastAsia="Arial Black" w:hAnsi="Arial Black" w:cs="Arial Black"/>
          <w:b/>
          <w:bCs/>
          <w:spacing w:val="-8"/>
          <w:w w:val="85"/>
        </w:rPr>
        <w:t xml:space="preserve"> </w:t>
      </w:r>
      <w:r>
        <w:rPr>
          <w:rFonts w:ascii="Arial Black" w:eastAsia="Arial Black" w:hAnsi="Arial Black" w:cs="Arial Black"/>
          <w:b/>
          <w:bCs/>
          <w:w w:val="85"/>
        </w:rPr>
        <w:t>critically</w:t>
      </w:r>
      <w:r>
        <w:rPr>
          <w:rFonts w:ascii="Arial Black" w:eastAsia="Arial Black" w:hAnsi="Arial Black" w:cs="Arial Black"/>
          <w:b/>
          <w:bCs/>
          <w:spacing w:val="-8"/>
          <w:w w:val="85"/>
        </w:rPr>
        <w:t xml:space="preserve"> </w:t>
      </w:r>
      <w:r>
        <w:rPr>
          <w:rFonts w:ascii="Arial Black" w:eastAsia="Arial Black" w:hAnsi="Arial Black" w:cs="Arial Black"/>
          <w:b/>
          <w:bCs/>
          <w:w w:val="85"/>
        </w:rPr>
        <w:t>in</w:t>
      </w:r>
      <w:r>
        <w:rPr>
          <w:rFonts w:ascii="Arial Black" w:eastAsia="Arial Black" w:hAnsi="Arial Black" w:cs="Arial Black"/>
          <w:b/>
          <w:bCs/>
          <w:spacing w:val="-8"/>
          <w:w w:val="85"/>
        </w:rPr>
        <w:t xml:space="preserve"> </w:t>
      </w:r>
      <w:r>
        <w:rPr>
          <w:rFonts w:ascii="Arial Black" w:eastAsia="Arial Black" w:hAnsi="Arial Black" w:cs="Arial Black"/>
          <w:b/>
          <w:bCs/>
          <w:w w:val="85"/>
        </w:rPr>
        <w:t>interdisciplinary</w:t>
      </w:r>
      <w:r>
        <w:rPr>
          <w:rFonts w:ascii="Arial Black" w:eastAsia="Arial Black" w:hAnsi="Arial Black" w:cs="Arial Black"/>
          <w:b/>
          <w:bCs/>
          <w:spacing w:val="-8"/>
          <w:w w:val="85"/>
        </w:rPr>
        <w:t xml:space="preserve"> </w:t>
      </w:r>
      <w:r>
        <w:rPr>
          <w:rFonts w:ascii="Arial Black" w:eastAsia="Arial Black" w:hAnsi="Arial Black" w:cs="Arial Black"/>
          <w:b/>
          <w:bCs/>
        </w:rPr>
        <w:t>discourse.</w:t>
      </w:r>
    </w:p>
    <w:p w14:paraId="4D8BF3E5" w14:textId="77777777" w:rsidR="003F5227" w:rsidRDefault="003F5227" w:rsidP="003F5227"/>
    <w:tbl>
      <w:tblPr>
        <w:tblStyle w:val="TableGrid"/>
        <w:tblW w:w="0" w:type="auto"/>
        <w:tblLayout w:type="fixed"/>
        <w:tblLook w:val="04A0" w:firstRow="1" w:lastRow="0" w:firstColumn="1" w:lastColumn="0" w:noHBand="0" w:noVBand="1"/>
      </w:tblPr>
      <w:tblGrid>
        <w:gridCol w:w="1884"/>
        <w:gridCol w:w="1728"/>
        <w:gridCol w:w="1800"/>
        <w:gridCol w:w="2016"/>
        <w:gridCol w:w="1584"/>
        <w:gridCol w:w="2016"/>
      </w:tblGrid>
      <w:tr w:rsidR="003F5227" w14:paraId="4826C488" w14:textId="77777777" w:rsidTr="002A51CB">
        <w:tc>
          <w:tcPr>
            <w:tcW w:w="1884" w:type="dxa"/>
            <w:tcBorders>
              <w:top w:val="nil"/>
              <w:left w:val="nil"/>
            </w:tcBorders>
          </w:tcPr>
          <w:p w14:paraId="0D186ED0" w14:textId="77777777" w:rsidR="003F5227" w:rsidRPr="006556B5" w:rsidRDefault="003F5227" w:rsidP="002A51CB">
            <w:pPr>
              <w:jc w:val="center"/>
              <w:rPr>
                <w:rFonts w:ascii="Arial Black" w:hAnsi="Arial Black"/>
                <w:sz w:val="18"/>
                <w:szCs w:val="18"/>
              </w:rPr>
            </w:pPr>
          </w:p>
        </w:tc>
        <w:tc>
          <w:tcPr>
            <w:tcW w:w="1728" w:type="dxa"/>
          </w:tcPr>
          <w:p w14:paraId="7D5FD423" w14:textId="77777777" w:rsidR="003F5227" w:rsidRPr="006556B5" w:rsidRDefault="003F5227" w:rsidP="002A51CB">
            <w:pPr>
              <w:jc w:val="center"/>
              <w:rPr>
                <w:rFonts w:ascii="Arial Black" w:hAnsi="Arial Black"/>
                <w:sz w:val="18"/>
                <w:szCs w:val="18"/>
              </w:rPr>
            </w:pPr>
            <w:r>
              <w:rPr>
                <w:rFonts w:ascii="Arial Black" w:hAnsi="Arial Black"/>
                <w:sz w:val="18"/>
                <w:szCs w:val="18"/>
              </w:rPr>
              <w:t>Not applicable</w:t>
            </w:r>
          </w:p>
        </w:tc>
        <w:tc>
          <w:tcPr>
            <w:tcW w:w="1800" w:type="dxa"/>
          </w:tcPr>
          <w:p w14:paraId="605A33DB" w14:textId="77777777" w:rsidR="003F5227" w:rsidRPr="006556B5" w:rsidRDefault="003F5227" w:rsidP="002A51CB">
            <w:pPr>
              <w:jc w:val="center"/>
              <w:rPr>
                <w:rFonts w:ascii="Arial Black" w:hAnsi="Arial Black"/>
                <w:sz w:val="18"/>
                <w:szCs w:val="18"/>
              </w:rPr>
            </w:pPr>
            <w:r>
              <w:rPr>
                <w:rFonts w:ascii="Arial Black" w:hAnsi="Arial Black"/>
                <w:sz w:val="18"/>
                <w:szCs w:val="18"/>
              </w:rPr>
              <w:t>Minimal Degree</w:t>
            </w:r>
          </w:p>
        </w:tc>
        <w:tc>
          <w:tcPr>
            <w:tcW w:w="2016" w:type="dxa"/>
          </w:tcPr>
          <w:p w14:paraId="7F843D2F" w14:textId="77777777" w:rsidR="003F5227" w:rsidRPr="006556B5" w:rsidRDefault="003F5227" w:rsidP="002A51CB">
            <w:pPr>
              <w:jc w:val="center"/>
              <w:rPr>
                <w:rFonts w:ascii="Arial Black" w:hAnsi="Arial Black"/>
                <w:sz w:val="18"/>
                <w:szCs w:val="18"/>
              </w:rPr>
            </w:pPr>
            <w:r>
              <w:rPr>
                <w:rFonts w:ascii="Arial Black" w:hAnsi="Arial Black"/>
                <w:sz w:val="18"/>
                <w:szCs w:val="18"/>
              </w:rPr>
              <w:t>Moderate Degree</w:t>
            </w:r>
          </w:p>
        </w:tc>
        <w:tc>
          <w:tcPr>
            <w:tcW w:w="1584" w:type="dxa"/>
          </w:tcPr>
          <w:p w14:paraId="0F2C321B" w14:textId="77777777" w:rsidR="003F5227" w:rsidRPr="006556B5" w:rsidRDefault="003F5227" w:rsidP="002A51CB">
            <w:pPr>
              <w:jc w:val="center"/>
              <w:rPr>
                <w:rFonts w:ascii="Arial Black" w:hAnsi="Arial Black"/>
                <w:sz w:val="18"/>
                <w:szCs w:val="18"/>
              </w:rPr>
            </w:pPr>
            <w:r>
              <w:rPr>
                <w:rFonts w:ascii="Arial Black" w:hAnsi="Arial Black"/>
                <w:sz w:val="18"/>
                <w:szCs w:val="18"/>
              </w:rPr>
              <w:t>High Degree</w:t>
            </w:r>
          </w:p>
        </w:tc>
        <w:tc>
          <w:tcPr>
            <w:tcW w:w="2016" w:type="dxa"/>
          </w:tcPr>
          <w:p w14:paraId="2D8AFD5E" w14:textId="77777777" w:rsidR="003F5227" w:rsidRPr="006556B5" w:rsidRDefault="003F5227" w:rsidP="002A51CB">
            <w:pPr>
              <w:jc w:val="center"/>
              <w:rPr>
                <w:rFonts w:ascii="Arial Black" w:hAnsi="Arial Black"/>
                <w:sz w:val="18"/>
                <w:szCs w:val="18"/>
              </w:rPr>
            </w:pPr>
            <w:r>
              <w:rPr>
                <w:rFonts w:ascii="Arial Black" w:hAnsi="Arial Black"/>
                <w:sz w:val="18"/>
                <w:szCs w:val="18"/>
              </w:rPr>
              <w:t>Very High Degree</w:t>
            </w:r>
          </w:p>
        </w:tc>
      </w:tr>
      <w:tr w:rsidR="003F5227" w14:paraId="39E18506" w14:textId="77777777" w:rsidTr="002A51CB">
        <w:tc>
          <w:tcPr>
            <w:tcW w:w="1884" w:type="dxa"/>
          </w:tcPr>
          <w:p w14:paraId="124E76E4" w14:textId="77777777" w:rsidR="003F5227" w:rsidRPr="006556B5" w:rsidRDefault="003F5227" w:rsidP="002A51CB">
            <w:pPr>
              <w:jc w:val="center"/>
              <w:rPr>
                <w:rFonts w:ascii="Arial Black" w:hAnsi="Arial Black"/>
                <w:sz w:val="18"/>
                <w:szCs w:val="18"/>
              </w:rPr>
            </w:pPr>
            <w:r>
              <w:rPr>
                <w:rFonts w:ascii="Arial Black" w:hAnsi="Arial Black"/>
                <w:sz w:val="18"/>
                <w:szCs w:val="18"/>
              </w:rPr>
              <w:t>Current Degree of Proficiency:</w:t>
            </w:r>
          </w:p>
        </w:tc>
        <w:tc>
          <w:tcPr>
            <w:tcW w:w="1728" w:type="dxa"/>
          </w:tcPr>
          <w:p w14:paraId="6733C85E" w14:textId="77777777" w:rsidR="003F5227" w:rsidRPr="00CF1143" w:rsidRDefault="003F5227" w:rsidP="002A51CB">
            <w:pPr>
              <w:jc w:val="center"/>
              <w:rPr>
                <w:rFonts w:ascii="Arial Black" w:hAnsi="Arial Black"/>
                <w:sz w:val="28"/>
                <w:szCs w:val="28"/>
              </w:rPr>
            </w:pPr>
          </w:p>
        </w:tc>
        <w:tc>
          <w:tcPr>
            <w:tcW w:w="1800" w:type="dxa"/>
          </w:tcPr>
          <w:p w14:paraId="489A9930" w14:textId="77777777" w:rsidR="003F5227" w:rsidRPr="00CF1143" w:rsidRDefault="003F5227" w:rsidP="002A51CB">
            <w:pPr>
              <w:jc w:val="center"/>
              <w:rPr>
                <w:rFonts w:ascii="Arial Black" w:hAnsi="Arial Black"/>
                <w:sz w:val="28"/>
                <w:szCs w:val="28"/>
              </w:rPr>
            </w:pPr>
          </w:p>
        </w:tc>
        <w:tc>
          <w:tcPr>
            <w:tcW w:w="2016" w:type="dxa"/>
          </w:tcPr>
          <w:p w14:paraId="6DF39483" w14:textId="77777777" w:rsidR="003F5227" w:rsidRPr="00CF1143" w:rsidRDefault="003F5227" w:rsidP="002A51CB">
            <w:pPr>
              <w:jc w:val="center"/>
              <w:rPr>
                <w:rFonts w:ascii="Arial Black" w:hAnsi="Arial Black"/>
                <w:sz w:val="28"/>
                <w:szCs w:val="28"/>
              </w:rPr>
            </w:pPr>
          </w:p>
        </w:tc>
        <w:tc>
          <w:tcPr>
            <w:tcW w:w="1584" w:type="dxa"/>
          </w:tcPr>
          <w:p w14:paraId="349549C5" w14:textId="77777777" w:rsidR="003F5227" w:rsidRPr="00CF1143" w:rsidRDefault="003F5227" w:rsidP="002A51CB">
            <w:pPr>
              <w:jc w:val="center"/>
              <w:rPr>
                <w:rFonts w:ascii="Arial Black" w:hAnsi="Arial Black"/>
                <w:sz w:val="28"/>
                <w:szCs w:val="28"/>
              </w:rPr>
            </w:pPr>
          </w:p>
        </w:tc>
        <w:tc>
          <w:tcPr>
            <w:tcW w:w="2016" w:type="dxa"/>
          </w:tcPr>
          <w:p w14:paraId="5E3BDEDC" w14:textId="77777777" w:rsidR="003F5227" w:rsidRPr="00CF1143" w:rsidRDefault="003F5227" w:rsidP="002A51CB">
            <w:pPr>
              <w:jc w:val="center"/>
              <w:rPr>
                <w:rFonts w:ascii="Arial Black" w:hAnsi="Arial Black"/>
                <w:sz w:val="28"/>
                <w:szCs w:val="28"/>
              </w:rPr>
            </w:pPr>
          </w:p>
        </w:tc>
      </w:tr>
    </w:tbl>
    <w:p w14:paraId="1BB90EA0" w14:textId="77777777" w:rsidR="003F5227" w:rsidRDefault="003F5227" w:rsidP="003F5227"/>
    <w:p w14:paraId="2572C2A1" w14:textId="21EAFB51" w:rsidR="003F5227" w:rsidRDefault="003F5227" w:rsidP="003F5227">
      <w:pPr>
        <w:rPr>
          <w:rFonts w:ascii="Times New Roman" w:eastAsia="Arial Black" w:hAnsi="Times New Roman"/>
          <w:bCs/>
          <w:i/>
          <w:color w:val="020202"/>
        </w:rPr>
      </w:pPr>
      <w:r>
        <w:rPr>
          <w:rFonts w:ascii="Arial Black" w:eastAsia="Arial Black" w:hAnsi="Arial Black" w:cs="Arial Black"/>
          <w:b/>
          <w:bCs/>
          <w:color w:val="020202"/>
          <w:sz w:val="19"/>
          <w:szCs w:val="19"/>
        </w:rPr>
        <w:t xml:space="preserve">Comment/Evidence: </w:t>
      </w:r>
      <w:r w:rsidRPr="00576F3D">
        <w:rPr>
          <w:rFonts w:ascii="Times New Roman" w:eastAsia="Arial Black" w:hAnsi="Times New Roman"/>
          <w:bCs/>
          <w:i/>
          <w:color w:val="020202"/>
        </w:rPr>
        <w:t>[</w:t>
      </w:r>
      <w:r w:rsidRPr="000B6A8D">
        <w:rPr>
          <w:rFonts w:ascii="Times New Roman" w:eastAsia="Arial Black" w:hAnsi="Times New Roman"/>
          <w:bCs/>
          <w:i/>
          <w:color w:val="020202"/>
        </w:rPr>
        <w:t>Consider the grade and eva</w:t>
      </w:r>
      <w:r>
        <w:rPr>
          <w:rFonts w:ascii="Times New Roman" w:eastAsia="Arial Black" w:hAnsi="Times New Roman"/>
          <w:bCs/>
          <w:i/>
          <w:color w:val="020202"/>
        </w:rPr>
        <w:t>luation of the Doctoral Seminar</w:t>
      </w:r>
      <w:r w:rsidRPr="00C367EC">
        <w:rPr>
          <w:rFonts w:ascii="Times New Roman" w:eastAsia="Arial Black" w:hAnsi="Times New Roman"/>
          <w:bCs/>
          <w:i/>
          <w:color w:val="020202"/>
        </w:rPr>
        <w:t>.</w:t>
      </w:r>
      <w:r w:rsidRPr="00576F3D">
        <w:rPr>
          <w:rFonts w:ascii="Times New Roman" w:eastAsia="Arial Black" w:hAnsi="Times New Roman"/>
          <w:bCs/>
          <w:i/>
          <w:color w:val="020202"/>
        </w:rPr>
        <w:t>]</w:t>
      </w:r>
    </w:p>
    <w:tbl>
      <w:tblPr>
        <w:tblStyle w:val="TableGrid"/>
        <w:tblW w:w="0" w:type="auto"/>
        <w:tblLook w:val="04A0" w:firstRow="1" w:lastRow="0" w:firstColumn="1" w:lastColumn="0" w:noHBand="0" w:noVBand="1"/>
      </w:tblPr>
      <w:tblGrid>
        <w:gridCol w:w="11304"/>
      </w:tblGrid>
      <w:tr w:rsidR="003F5227" w14:paraId="3B81936E" w14:textId="77777777" w:rsidTr="005F5B54">
        <w:trPr>
          <w:trHeight w:val="2304"/>
        </w:trPr>
        <w:tc>
          <w:tcPr>
            <w:tcW w:w="11304" w:type="dxa"/>
          </w:tcPr>
          <w:p w14:paraId="3EA15E4C" w14:textId="77777777" w:rsidR="003F5227" w:rsidRDefault="003F5227" w:rsidP="002A51CB"/>
          <w:p w14:paraId="40ACAD4F" w14:textId="77777777" w:rsidR="003F5227" w:rsidRDefault="003F5227" w:rsidP="002A51CB"/>
        </w:tc>
      </w:tr>
    </w:tbl>
    <w:p w14:paraId="7501B3BB" w14:textId="77777777" w:rsidR="003F5227" w:rsidRDefault="003F5227" w:rsidP="003F5227"/>
    <w:p w14:paraId="009732AC" w14:textId="7A90B6ED" w:rsidR="003F5227" w:rsidRDefault="003F5227" w:rsidP="006556B5">
      <w:pPr>
        <w:rPr>
          <w:rFonts w:ascii="Arial Black" w:eastAsia="Arial Black" w:hAnsi="Arial Black" w:cs="Arial Black"/>
          <w:b/>
          <w:bCs/>
          <w:w w:val="87"/>
          <w:position w:val="1"/>
        </w:rPr>
      </w:pPr>
      <w:r w:rsidRPr="001729F6">
        <w:rPr>
          <w:rFonts w:ascii="Arial Black" w:eastAsia="Arial Black" w:hAnsi="Arial Black" w:cs="Arial Black"/>
          <w:b/>
          <w:bCs/>
          <w:w w:val="87"/>
          <w:position w:val="1"/>
        </w:rPr>
        <w:t>5.</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Advanced</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knowledge</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of</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contents</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and</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methods</w:t>
      </w:r>
      <w:r w:rsidRPr="001729F6">
        <w:rPr>
          <w:rFonts w:ascii="Arial Black" w:eastAsia="Arial Black" w:hAnsi="Arial Black" w:cs="Arial Black"/>
          <w:b/>
          <w:bCs/>
          <w:spacing w:val="-10"/>
          <w:w w:val="87"/>
          <w:position w:val="1"/>
        </w:rPr>
        <w:t xml:space="preserve"> </w:t>
      </w:r>
      <w:r w:rsidRPr="001729F6">
        <w:rPr>
          <w:rFonts w:ascii="Arial Black" w:eastAsia="Arial Black" w:hAnsi="Arial Black" w:cs="Arial Black"/>
          <w:b/>
          <w:bCs/>
          <w:w w:val="87"/>
          <w:position w:val="1"/>
        </w:rPr>
        <w:t>in</w:t>
      </w:r>
      <w:r w:rsidRPr="001729F6">
        <w:rPr>
          <w:rFonts w:ascii="Arial Black" w:eastAsia="Arial Black" w:hAnsi="Arial Black" w:cs="Arial Black"/>
          <w:b/>
          <w:bCs/>
          <w:spacing w:val="-10"/>
          <w:w w:val="87"/>
          <w:position w:val="1"/>
        </w:rPr>
        <w:t xml:space="preserve"> the minor </w:t>
      </w:r>
      <w:r w:rsidRPr="001729F6">
        <w:rPr>
          <w:rFonts w:ascii="Arial Black" w:eastAsia="Arial Black" w:hAnsi="Arial Black" w:cs="Arial Black"/>
          <w:b/>
          <w:bCs/>
          <w:w w:val="87"/>
          <w:position w:val="1"/>
        </w:rPr>
        <w:t>field.</w:t>
      </w:r>
    </w:p>
    <w:p w14:paraId="1123F8AB" w14:textId="77777777" w:rsidR="003F5227" w:rsidRDefault="003F5227" w:rsidP="003F5227"/>
    <w:tbl>
      <w:tblPr>
        <w:tblStyle w:val="TableGrid"/>
        <w:tblW w:w="0" w:type="auto"/>
        <w:tblLayout w:type="fixed"/>
        <w:tblLook w:val="04A0" w:firstRow="1" w:lastRow="0" w:firstColumn="1" w:lastColumn="0" w:noHBand="0" w:noVBand="1"/>
      </w:tblPr>
      <w:tblGrid>
        <w:gridCol w:w="1884"/>
        <w:gridCol w:w="1728"/>
        <w:gridCol w:w="1800"/>
        <w:gridCol w:w="2016"/>
        <w:gridCol w:w="1584"/>
        <w:gridCol w:w="2016"/>
      </w:tblGrid>
      <w:tr w:rsidR="003F5227" w14:paraId="395406E1" w14:textId="77777777" w:rsidTr="002A51CB">
        <w:tc>
          <w:tcPr>
            <w:tcW w:w="1884" w:type="dxa"/>
            <w:tcBorders>
              <w:top w:val="nil"/>
              <w:left w:val="nil"/>
            </w:tcBorders>
          </w:tcPr>
          <w:p w14:paraId="2C07623B" w14:textId="77777777" w:rsidR="003F5227" w:rsidRPr="006556B5" w:rsidRDefault="003F5227" w:rsidP="002A51CB">
            <w:pPr>
              <w:jc w:val="center"/>
              <w:rPr>
                <w:rFonts w:ascii="Arial Black" w:hAnsi="Arial Black"/>
                <w:sz w:val="18"/>
                <w:szCs w:val="18"/>
              </w:rPr>
            </w:pPr>
          </w:p>
        </w:tc>
        <w:tc>
          <w:tcPr>
            <w:tcW w:w="1728" w:type="dxa"/>
          </w:tcPr>
          <w:p w14:paraId="32504E6C" w14:textId="77777777" w:rsidR="003F5227" w:rsidRPr="006556B5" w:rsidRDefault="003F5227" w:rsidP="002A51CB">
            <w:pPr>
              <w:jc w:val="center"/>
              <w:rPr>
                <w:rFonts w:ascii="Arial Black" w:hAnsi="Arial Black"/>
                <w:sz w:val="18"/>
                <w:szCs w:val="18"/>
              </w:rPr>
            </w:pPr>
            <w:r>
              <w:rPr>
                <w:rFonts w:ascii="Arial Black" w:hAnsi="Arial Black"/>
                <w:sz w:val="18"/>
                <w:szCs w:val="18"/>
              </w:rPr>
              <w:t>Not applicable</w:t>
            </w:r>
          </w:p>
        </w:tc>
        <w:tc>
          <w:tcPr>
            <w:tcW w:w="1800" w:type="dxa"/>
          </w:tcPr>
          <w:p w14:paraId="4DDD48AB" w14:textId="77777777" w:rsidR="003F5227" w:rsidRPr="006556B5" w:rsidRDefault="003F5227" w:rsidP="002A51CB">
            <w:pPr>
              <w:jc w:val="center"/>
              <w:rPr>
                <w:rFonts w:ascii="Arial Black" w:hAnsi="Arial Black"/>
                <w:sz w:val="18"/>
                <w:szCs w:val="18"/>
              </w:rPr>
            </w:pPr>
            <w:r>
              <w:rPr>
                <w:rFonts w:ascii="Arial Black" w:hAnsi="Arial Black"/>
                <w:sz w:val="18"/>
                <w:szCs w:val="18"/>
              </w:rPr>
              <w:t>Minimal Degree</w:t>
            </w:r>
          </w:p>
        </w:tc>
        <w:tc>
          <w:tcPr>
            <w:tcW w:w="2016" w:type="dxa"/>
          </w:tcPr>
          <w:p w14:paraId="3D39B43E" w14:textId="77777777" w:rsidR="003F5227" w:rsidRPr="006556B5" w:rsidRDefault="003F5227" w:rsidP="002A51CB">
            <w:pPr>
              <w:jc w:val="center"/>
              <w:rPr>
                <w:rFonts w:ascii="Arial Black" w:hAnsi="Arial Black"/>
                <w:sz w:val="18"/>
                <w:szCs w:val="18"/>
              </w:rPr>
            </w:pPr>
            <w:r>
              <w:rPr>
                <w:rFonts w:ascii="Arial Black" w:hAnsi="Arial Black"/>
                <w:sz w:val="18"/>
                <w:szCs w:val="18"/>
              </w:rPr>
              <w:t>Moderate Degree</w:t>
            </w:r>
          </w:p>
        </w:tc>
        <w:tc>
          <w:tcPr>
            <w:tcW w:w="1584" w:type="dxa"/>
          </w:tcPr>
          <w:p w14:paraId="69C48C7B" w14:textId="77777777" w:rsidR="003F5227" w:rsidRPr="006556B5" w:rsidRDefault="003F5227" w:rsidP="002A51CB">
            <w:pPr>
              <w:jc w:val="center"/>
              <w:rPr>
                <w:rFonts w:ascii="Arial Black" w:hAnsi="Arial Black"/>
                <w:sz w:val="18"/>
                <w:szCs w:val="18"/>
              </w:rPr>
            </w:pPr>
            <w:r>
              <w:rPr>
                <w:rFonts w:ascii="Arial Black" w:hAnsi="Arial Black"/>
                <w:sz w:val="18"/>
                <w:szCs w:val="18"/>
              </w:rPr>
              <w:t>High Degree</w:t>
            </w:r>
          </w:p>
        </w:tc>
        <w:tc>
          <w:tcPr>
            <w:tcW w:w="2016" w:type="dxa"/>
          </w:tcPr>
          <w:p w14:paraId="344E4258" w14:textId="77777777" w:rsidR="003F5227" w:rsidRPr="006556B5" w:rsidRDefault="003F5227" w:rsidP="002A51CB">
            <w:pPr>
              <w:jc w:val="center"/>
              <w:rPr>
                <w:rFonts w:ascii="Arial Black" w:hAnsi="Arial Black"/>
                <w:sz w:val="18"/>
                <w:szCs w:val="18"/>
              </w:rPr>
            </w:pPr>
            <w:r>
              <w:rPr>
                <w:rFonts w:ascii="Arial Black" w:hAnsi="Arial Black"/>
                <w:sz w:val="18"/>
                <w:szCs w:val="18"/>
              </w:rPr>
              <w:t>Very High Degree</w:t>
            </w:r>
          </w:p>
        </w:tc>
      </w:tr>
      <w:tr w:rsidR="003F5227" w14:paraId="0096CA55" w14:textId="77777777" w:rsidTr="002A51CB">
        <w:tc>
          <w:tcPr>
            <w:tcW w:w="1884" w:type="dxa"/>
          </w:tcPr>
          <w:p w14:paraId="6798C891" w14:textId="77777777" w:rsidR="003F5227" w:rsidRPr="006556B5" w:rsidRDefault="003F5227" w:rsidP="002A51CB">
            <w:pPr>
              <w:jc w:val="center"/>
              <w:rPr>
                <w:rFonts w:ascii="Arial Black" w:hAnsi="Arial Black"/>
                <w:sz w:val="18"/>
                <w:szCs w:val="18"/>
              </w:rPr>
            </w:pPr>
            <w:r>
              <w:rPr>
                <w:rFonts w:ascii="Arial Black" w:hAnsi="Arial Black"/>
                <w:sz w:val="18"/>
                <w:szCs w:val="18"/>
              </w:rPr>
              <w:t>Current Degree of Proficiency:</w:t>
            </w:r>
          </w:p>
        </w:tc>
        <w:tc>
          <w:tcPr>
            <w:tcW w:w="1728" w:type="dxa"/>
          </w:tcPr>
          <w:p w14:paraId="6B5352EB" w14:textId="77777777" w:rsidR="003F5227" w:rsidRPr="00CF1143" w:rsidRDefault="003F5227" w:rsidP="002A51CB">
            <w:pPr>
              <w:jc w:val="center"/>
              <w:rPr>
                <w:rFonts w:ascii="Arial Black" w:hAnsi="Arial Black"/>
                <w:sz w:val="28"/>
                <w:szCs w:val="28"/>
              </w:rPr>
            </w:pPr>
          </w:p>
        </w:tc>
        <w:tc>
          <w:tcPr>
            <w:tcW w:w="1800" w:type="dxa"/>
          </w:tcPr>
          <w:p w14:paraId="76A0DEF4" w14:textId="77777777" w:rsidR="003F5227" w:rsidRPr="00CF1143" w:rsidRDefault="003F5227" w:rsidP="002A51CB">
            <w:pPr>
              <w:jc w:val="center"/>
              <w:rPr>
                <w:rFonts w:ascii="Arial Black" w:hAnsi="Arial Black"/>
                <w:sz w:val="28"/>
                <w:szCs w:val="28"/>
              </w:rPr>
            </w:pPr>
          </w:p>
        </w:tc>
        <w:tc>
          <w:tcPr>
            <w:tcW w:w="2016" w:type="dxa"/>
          </w:tcPr>
          <w:p w14:paraId="149631E7" w14:textId="77777777" w:rsidR="003F5227" w:rsidRPr="00CF1143" w:rsidRDefault="003F5227" w:rsidP="002A51CB">
            <w:pPr>
              <w:jc w:val="center"/>
              <w:rPr>
                <w:rFonts w:ascii="Arial Black" w:hAnsi="Arial Black"/>
                <w:sz w:val="28"/>
                <w:szCs w:val="28"/>
              </w:rPr>
            </w:pPr>
          </w:p>
        </w:tc>
        <w:tc>
          <w:tcPr>
            <w:tcW w:w="1584" w:type="dxa"/>
          </w:tcPr>
          <w:p w14:paraId="610516C0" w14:textId="77777777" w:rsidR="003F5227" w:rsidRPr="00CF1143" w:rsidRDefault="003F5227" w:rsidP="002A51CB">
            <w:pPr>
              <w:jc w:val="center"/>
              <w:rPr>
                <w:rFonts w:ascii="Arial Black" w:hAnsi="Arial Black"/>
                <w:sz w:val="28"/>
                <w:szCs w:val="28"/>
              </w:rPr>
            </w:pPr>
          </w:p>
        </w:tc>
        <w:tc>
          <w:tcPr>
            <w:tcW w:w="2016" w:type="dxa"/>
          </w:tcPr>
          <w:p w14:paraId="1B46A78F" w14:textId="77777777" w:rsidR="003F5227" w:rsidRPr="00CF1143" w:rsidRDefault="003F5227" w:rsidP="002A51CB">
            <w:pPr>
              <w:jc w:val="center"/>
              <w:rPr>
                <w:rFonts w:ascii="Arial Black" w:hAnsi="Arial Black"/>
                <w:sz w:val="28"/>
                <w:szCs w:val="28"/>
              </w:rPr>
            </w:pPr>
          </w:p>
        </w:tc>
      </w:tr>
    </w:tbl>
    <w:p w14:paraId="33DCC6E4" w14:textId="77777777" w:rsidR="003F5227" w:rsidRDefault="003F5227" w:rsidP="003F5227"/>
    <w:p w14:paraId="37C6F285" w14:textId="30775539" w:rsidR="003F5227" w:rsidRDefault="003F5227" w:rsidP="003F5227">
      <w:pPr>
        <w:rPr>
          <w:rFonts w:ascii="Times New Roman" w:eastAsia="Arial Black" w:hAnsi="Times New Roman"/>
          <w:bCs/>
          <w:i/>
          <w:color w:val="020202"/>
        </w:rPr>
      </w:pPr>
      <w:r>
        <w:rPr>
          <w:rFonts w:ascii="Arial Black" w:eastAsia="Arial Black" w:hAnsi="Arial Black" w:cs="Arial Black"/>
          <w:b/>
          <w:bCs/>
          <w:color w:val="020202"/>
          <w:sz w:val="19"/>
          <w:szCs w:val="19"/>
        </w:rPr>
        <w:t xml:space="preserve">Comment/Evidence: </w:t>
      </w:r>
      <w:r w:rsidRPr="00576F3D">
        <w:rPr>
          <w:rFonts w:ascii="Times New Roman" w:eastAsia="Arial Black" w:hAnsi="Times New Roman"/>
          <w:bCs/>
          <w:i/>
          <w:color w:val="020202"/>
        </w:rPr>
        <w:t>[</w:t>
      </w:r>
      <w:r w:rsidRPr="000B6A8D">
        <w:rPr>
          <w:rFonts w:ascii="Times New Roman" w:eastAsia="Arial Black" w:hAnsi="Times New Roman"/>
          <w:bCs/>
          <w:i/>
          <w:color w:val="020202"/>
        </w:rPr>
        <w:t xml:space="preserve">Consider </w:t>
      </w:r>
      <w:r>
        <w:rPr>
          <w:rFonts w:ascii="Times New Roman" w:eastAsia="Arial Black" w:hAnsi="Times New Roman"/>
          <w:bCs/>
          <w:i/>
          <w:color w:val="020202"/>
        </w:rPr>
        <w:t xml:space="preserve">course </w:t>
      </w:r>
      <w:r w:rsidRPr="000B6A8D">
        <w:rPr>
          <w:rFonts w:ascii="Times New Roman" w:eastAsia="Arial Black" w:hAnsi="Times New Roman"/>
          <w:bCs/>
          <w:i/>
          <w:color w:val="020202"/>
        </w:rPr>
        <w:t>eva</w:t>
      </w:r>
      <w:r>
        <w:rPr>
          <w:rFonts w:ascii="Times New Roman" w:eastAsia="Arial Black" w:hAnsi="Times New Roman"/>
          <w:bCs/>
          <w:i/>
          <w:color w:val="020202"/>
        </w:rPr>
        <w:t>luations</w:t>
      </w:r>
      <w:r w:rsidRPr="00C367EC">
        <w:rPr>
          <w:rFonts w:ascii="Times New Roman" w:eastAsia="Arial Black" w:hAnsi="Times New Roman"/>
          <w:bCs/>
          <w:i/>
          <w:color w:val="020202"/>
        </w:rPr>
        <w:t>.</w:t>
      </w:r>
      <w:r w:rsidRPr="00576F3D">
        <w:rPr>
          <w:rFonts w:ascii="Times New Roman" w:eastAsia="Arial Black" w:hAnsi="Times New Roman"/>
          <w:bCs/>
          <w:i/>
          <w:color w:val="020202"/>
        </w:rPr>
        <w:t>]</w:t>
      </w:r>
    </w:p>
    <w:tbl>
      <w:tblPr>
        <w:tblStyle w:val="TableGrid"/>
        <w:tblW w:w="0" w:type="auto"/>
        <w:tblLook w:val="04A0" w:firstRow="1" w:lastRow="0" w:firstColumn="1" w:lastColumn="0" w:noHBand="0" w:noVBand="1"/>
      </w:tblPr>
      <w:tblGrid>
        <w:gridCol w:w="11304"/>
      </w:tblGrid>
      <w:tr w:rsidR="003F5227" w14:paraId="7965B4B9" w14:textId="77777777" w:rsidTr="005F5B54">
        <w:trPr>
          <w:trHeight w:val="2304"/>
        </w:trPr>
        <w:tc>
          <w:tcPr>
            <w:tcW w:w="11304" w:type="dxa"/>
          </w:tcPr>
          <w:p w14:paraId="6652A78D" w14:textId="77777777" w:rsidR="003F5227" w:rsidRDefault="003F5227" w:rsidP="002A51CB"/>
          <w:p w14:paraId="44FEADFE" w14:textId="77777777" w:rsidR="003F5227" w:rsidRDefault="003F5227" w:rsidP="002A51CB"/>
        </w:tc>
      </w:tr>
    </w:tbl>
    <w:p w14:paraId="4DD31A09" w14:textId="77777777" w:rsidR="003F5227" w:rsidRDefault="003F5227" w:rsidP="003F5227"/>
    <w:p w14:paraId="437F992C" w14:textId="77777777" w:rsidR="003F5227" w:rsidRPr="000A5B70" w:rsidRDefault="003F5227" w:rsidP="006556B5">
      <w:pPr>
        <w:rPr>
          <w:rFonts w:ascii="Arial Black" w:hAnsi="Arial Black"/>
        </w:rPr>
      </w:pPr>
    </w:p>
    <w:sectPr w:rsidR="003F5227" w:rsidRPr="000A5B70" w:rsidSect="003F5227">
      <w:pgSz w:w="12240" w:h="15840"/>
      <w:pgMar w:top="100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6B96"/>
    <w:multiLevelType w:val="hybridMultilevel"/>
    <w:tmpl w:val="66880714"/>
    <w:lvl w:ilvl="0" w:tplc="8D1CEF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7F96EB8"/>
    <w:multiLevelType w:val="hybridMultilevel"/>
    <w:tmpl w:val="96467ADC"/>
    <w:lvl w:ilvl="0" w:tplc="0ED698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0A"/>
    <w:rsid w:val="000A5B70"/>
    <w:rsid w:val="0024785E"/>
    <w:rsid w:val="003C3EF2"/>
    <w:rsid w:val="003D35EA"/>
    <w:rsid w:val="003F27D9"/>
    <w:rsid w:val="003F5227"/>
    <w:rsid w:val="004F72B1"/>
    <w:rsid w:val="005F5B54"/>
    <w:rsid w:val="006460D0"/>
    <w:rsid w:val="006556B5"/>
    <w:rsid w:val="006D550A"/>
    <w:rsid w:val="00886E1A"/>
    <w:rsid w:val="008A6515"/>
    <w:rsid w:val="008B4D85"/>
    <w:rsid w:val="00B16048"/>
    <w:rsid w:val="00CF1143"/>
    <w:rsid w:val="00D63118"/>
    <w:rsid w:val="00F10A84"/>
    <w:rsid w:val="00F7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54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85E"/>
    <w:rPr>
      <w:color w:val="0000FF"/>
      <w:u w:val="single"/>
    </w:rPr>
  </w:style>
  <w:style w:type="table" w:styleId="TableGrid">
    <w:name w:val="Table Grid"/>
    <w:basedOn w:val="TableNormal"/>
    <w:uiPriority w:val="59"/>
    <w:rsid w:val="008B4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0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85E"/>
    <w:rPr>
      <w:color w:val="0000FF"/>
      <w:u w:val="single"/>
    </w:rPr>
  </w:style>
  <w:style w:type="table" w:styleId="TableGrid">
    <w:name w:val="Table Grid"/>
    <w:basedOn w:val="TableNormal"/>
    <w:uiPriority w:val="59"/>
    <w:rsid w:val="008B4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hd@utsnyc.edu" TargetMode="External"/><Relationship Id="rId7" Type="http://schemas.openxmlformats.org/officeDocument/2006/relationships/hyperlink" Target="mailto:phd@utsny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610</Words>
  <Characters>3480</Characters>
  <Application>Microsoft Macintosh Word</Application>
  <DocSecurity>0</DocSecurity>
  <Lines>29</Lines>
  <Paragraphs>8</Paragraphs>
  <ScaleCrop>false</ScaleCrop>
  <Company>Union Theological Seminary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McFadden</dc:creator>
  <cp:keywords/>
  <dc:description/>
  <cp:lastModifiedBy>Christopher McFadden</cp:lastModifiedBy>
  <cp:revision>2</cp:revision>
  <cp:lastPrinted>2015-04-13T16:20:00Z</cp:lastPrinted>
  <dcterms:created xsi:type="dcterms:W3CDTF">2015-10-09T16:40:00Z</dcterms:created>
  <dcterms:modified xsi:type="dcterms:W3CDTF">2015-10-09T16:40:00Z</dcterms:modified>
</cp:coreProperties>
</file>